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07" w:rsidRPr="00345559" w:rsidRDefault="00D010F2" w:rsidP="00345559">
      <w:r w:rsidRPr="0066394E">
        <w:rPr>
          <w:b/>
          <w:noProof/>
          <w:color w:val="003C78"/>
          <w:sz w:val="24"/>
          <w:szCs w:val="24"/>
          <w:lang w:eastAsia="pl-PL"/>
        </w:rPr>
        <w:drawing>
          <wp:inline distT="0" distB="0" distL="0" distR="0">
            <wp:extent cx="575945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 w:rsidRPr="0066394E">
        <w:rPr>
          <w:b/>
          <w:color w:val="003C78"/>
          <w:sz w:val="24"/>
          <w:szCs w:val="24"/>
        </w:rPr>
        <w:br/>
      </w:r>
      <w:r w:rsidR="00AE792A" w:rsidRPr="0066394E">
        <w:rPr>
          <w:b/>
          <w:color w:val="003C78"/>
          <w:sz w:val="24"/>
          <w:szCs w:val="24"/>
        </w:rPr>
        <w:br/>
      </w:r>
    </w:p>
    <w:p w:rsidR="00EA0F07" w:rsidRPr="00345559" w:rsidRDefault="00345559" w:rsidP="00345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559">
        <w:rPr>
          <w:rFonts w:ascii="Times New Roman" w:hAnsi="Times New Roman" w:cs="Times New Roman"/>
          <w:sz w:val="32"/>
          <w:szCs w:val="32"/>
        </w:rPr>
        <w:t>X Konferencja Naukowa</w:t>
      </w:r>
      <w:r w:rsidR="00EA0F07" w:rsidRPr="00345559">
        <w:rPr>
          <w:rFonts w:ascii="Times New Roman" w:hAnsi="Times New Roman" w:cs="Times New Roman"/>
          <w:sz w:val="32"/>
          <w:szCs w:val="32"/>
        </w:rPr>
        <w:t xml:space="preserve"> Międzynarodowego Prawa Humanitarnego</w:t>
      </w:r>
    </w:p>
    <w:p w:rsidR="00EA0F07" w:rsidRPr="00345559" w:rsidRDefault="00345559" w:rsidP="003455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</w:t>
      </w:r>
      <w:r w:rsidR="00EA0F07" w:rsidRPr="00345559">
        <w:rPr>
          <w:rFonts w:ascii="Times New Roman" w:hAnsi="Times New Roman" w:cs="Times New Roman"/>
          <w:b/>
          <w:sz w:val="40"/>
          <w:szCs w:val="40"/>
        </w:rPr>
        <w:t>Prawo Humanitarne Wobec Wyzwań XXI wieku</w:t>
      </w:r>
      <w:r>
        <w:rPr>
          <w:rFonts w:ascii="Times New Roman" w:hAnsi="Times New Roman" w:cs="Times New Roman"/>
          <w:b/>
          <w:sz w:val="40"/>
          <w:szCs w:val="40"/>
        </w:rPr>
        <w:t>"</w:t>
      </w:r>
    </w:p>
    <w:p w:rsidR="00EA0F07" w:rsidRPr="00345559" w:rsidRDefault="00345559" w:rsidP="0034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5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 Prawa i Administracji UG | 2 czerwca 2017 roku</w:t>
      </w:r>
    </w:p>
    <w:p w:rsidR="001B1806" w:rsidRDefault="001B1806" w:rsidP="00345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559" w:rsidRDefault="00345559" w:rsidP="00345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559" w:rsidRPr="00345559" w:rsidRDefault="00345559" w:rsidP="00345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1806" w:rsidRPr="00345559" w:rsidRDefault="001B1806" w:rsidP="00345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1806" w:rsidRPr="00345559" w:rsidRDefault="00345559" w:rsidP="003455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NAZWISKO...................................................................................................................................</w:t>
      </w:r>
    </w:p>
    <w:p w:rsidR="00345559" w:rsidRDefault="00345559" w:rsidP="00345559">
      <w:pPr>
        <w:spacing w:line="360" w:lineRule="auto"/>
        <w:rPr>
          <w:rFonts w:ascii="Times New Roman" w:hAnsi="Times New Roman" w:cs="Times New Roman"/>
        </w:rPr>
      </w:pPr>
    </w:p>
    <w:p w:rsidR="001B1806" w:rsidRPr="00345559" w:rsidRDefault="001B1806" w:rsidP="00345559">
      <w:pPr>
        <w:spacing w:line="360" w:lineRule="auto"/>
        <w:rPr>
          <w:rFonts w:ascii="Times New Roman" w:hAnsi="Times New Roman" w:cs="Times New Roman"/>
        </w:rPr>
      </w:pPr>
      <w:r w:rsidRPr="00345559">
        <w:rPr>
          <w:rFonts w:ascii="Times New Roman" w:hAnsi="Times New Roman" w:cs="Times New Roman"/>
        </w:rPr>
        <w:t>STOPIEŃ / TYTUŁ NAUKOWY</w:t>
      </w:r>
      <w:r w:rsidR="00345559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345559" w:rsidRDefault="00345559" w:rsidP="00345559">
      <w:pPr>
        <w:tabs>
          <w:tab w:val="left" w:pos="2580"/>
        </w:tabs>
        <w:spacing w:line="360" w:lineRule="auto"/>
        <w:rPr>
          <w:rFonts w:ascii="Times New Roman" w:hAnsi="Times New Roman" w:cs="Times New Roman"/>
        </w:rPr>
      </w:pPr>
    </w:p>
    <w:p w:rsidR="001B1806" w:rsidRPr="00345559" w:rsidRDefault="00345559" w:rsidP="00345559">
      <w:pPr>
        <w:tabs>
          <w:tab w:val="left" w:pos="25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UCZELNIA/INSTYTUCJA.......................................................................................................................</w:t>
      </w:r>
    </w:p>
    <w:p w:rsidR="00345559" w:rsidRDefault="00345559" w:rsidP="00345559">
      <w:pPr>
        <w:spacing w:line="360" w:lineRule="auto"/>
        <w:rPr>
          <w:rFonts w:ascii="Times New Roman" w:hAnsi="Times New Roman" w:cs="Times New Roman"/>
        </w:rPr>
      </w:pPr>
    </w:p>
    <w:p w:rsidR="001B1806" w:rsidRDefault="00345559" w:rsidP="003455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E-MAIL........................................................................................................................................</w:t>
      </w:r>
    </w:p>
    <w:p w:rsidR="00345559" w:rsidRDefault="00345559" w:rsidP="00345559">
      <w:pPr>
        <w:spacing w:line="360" w:lineRule="auto"/>
        <w:rPr>
          <w:rFonts w:ascii="Times New Roman" w:hAnsi="Times New Roman" w:cs="Times New Roman"/>
        </w:rPr>
      </w:pPr>
    </w:p>
    <w:p w:rsidR="003D7F51" w:rsidRPr="00345559" w:rsidRDefault="00345559" w:rsidP="003455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TELEFON...................................................................................................................................................</w:t>
      </w:r>
    </w:p>
    <w:p w:rsidR="003D7F51" w:rsidRPr="00345559" w:rsidRDefault="003D7F51" w:rsidP="003455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D7F51" w:rsidRPr="00345559" w:rsidSect="00696841">
      <w:footerReference w:type="default" r:id="rId8"/>
      <w:pgSz w:w="11906" w:h="16838"/>
      <w:pgMar w:top="851" w:right="1418" w:bottom="1134" w:left="1418" w:header="709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F8" w:rsidRDefault="003E51F8" w:rsidP="002863A3">
      <w:pPr>
        <w:spacing w:after="0" w:line="240" w:lineRule="auto"/>
      </w:pPr>
      <w:r>
        <w:separator/>
      </w:r>
    </w:p>
  </w:endnote>
  <w:endnote w:type="continuationSeparator" w:id="0">
    <w:p w:rsidR="003E51F8" w:rsidRDefault="003E51F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4E" w:rsidRPr="00345559" w:rsidRDefault="00696841" w:rsidP="0066394E">
    <w:pPr>
      <w:pStyle w:val="Stopka"/>
      <w:jc w:val="center"/>
      <w:rPr>
        <w:rFonts w:ascii="Times New Roman" w:hAnsi="Times New Roman" w:cs="Times New Roman"/>
      </w:rPr>
    </w:pPr>
    <w:r w:rsidRPr="00345559">
      <w:rPr>
        <w:rFonts w:ascii="Times New Roman" w:hAnsi="Times New Roman" w:cs="Times New Roman"/>
        <w:color w:val="505050"/>
        <w:sz w:val="20"/>
        <w:szCs w:val="20"/>
      </w:rPr>
      <w:br/>
    </w:r>
    <w:r w:rsidR="00101931" w:rsidRPr="00345559">
      <w:rPr>
        <w:rFonts w:ascii="Times New Roman" w:hAnsi="Times New Roman" w:cs="Times New Roman"/>
        <w:noProof/>
        <w:color w:val="505050"/>
        <w:lang w:eastAsia="pl-PL"/>
      </w:rPr>
      <w:pict>
        <v:line id="Łącznik prostoliniowy 3" o:spid="_x0000_s4097" style="position:absolute;left:0;text-align:left;z-index:251661312;visibility:visible;mso-position-horizontal-relative:text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</w:pict>
    </w:r>
    <w:r w:rsidR="0066394E" w:rsidRPr="00345559">
      <w:rPr>
        <w:rFonts w:ascii="Times New Roman" w:hAnsi="Times New Roman" w:cs="Times New Roman"/>
      </w:rPr>
      <w:t xml:space="preserve"> </w:t>
    </w:r>
    <w:r w:rsidR="00AC0049" w:rsidRPr="00345559">
      <w:rPr>
        <w:rFonts w:ascii="Times New Roman" w:hAnsi="Times New Roman" w:cs="Times New Roman"/>
      </w:rPr>
      <w:t xml:space="preserve">Termin przyjmowania zgłoszeń </w:t>
    </w:r>
    <w:r w:rsidR="00345559" w:rsidRPr="00345559">
      <w:rPr>
        <w:rFonts w:ascii="Times New Roman" w:hAnsi="Times New Roman" w:cs="Times New Roman"/>
      </w:rPr>
      <w:t>uczestnictwa bez referatu:</w:t>
    </w:r>
    <w:r w:rsidR="0066394E" w:rsidRPr="00345559">
      <w:rPr>
        <w:rFonts w:ascii="Times New Roman" w:hAnsi="Times New Roman" w:cs="Times New Roman"/>
      </w:rPr>
      <w:t xml:space="preserve"> </w:t>
    </w:r>
  </w:p>
  <w:p w:rsidR="0066394E" w:rsidRPr="00345559" w:rsidRDefault="003D7F51" w:rsidP="0066394E">
    <w:pPr>
      <w:pStyle w:val="Stopka"/>
      <w:jc w:val="center"/>
      <w:rPr>
        <w:rFonts w:ascii="Times New Roman" w:hAnsi="Times New Roman" w:cs="Times New Roman"/>
        <w:b/>
      </w:rPr>
    </w:pPr>
    <w:r w:rsidRPr="00345559">
      <w:rPr>
        <w:rFonts w:ascii="Times New Roman" w:hAnsi="Times New Roman" w:cs="Times New Roman"/>
        <w:b/>
      </w:rPr>
      <w:t>25</w:t>
    </w:r>
    <w:r w:rsidR="0066394E" w:rsidRPr="00345559">
      <w:rPr>
        <w:rFonts w:ascii="Times New Roman" w:hAnsi="Times New Roman" w:cs="Times New Roman"/>
        <w:b/>
      </w:rPr>
      <w:t xml:space="preserve"> </w:t>
    </w:r>
    <w:r w:rsidR="00C73AD6" w:rsidRPr="00345559">
      <w:rPr>
        <w:rFonts w:ascii="Times New Roman" w:hAnsi="Times New Roman" w:cs="Times New Roman"/>
        <w:b/>
      </w:rPr>
      <w:t>maja</w:t>
    </w:r>
    <w:r w:rsidR="0066394E" w:rsidRPr="00345559">
      <w:rPr>
        <w:rFonts w:ascii="Times New Roman" w:hAnsi="Times New Roman" w:cs="Times New Roman"/>
        <w:b/>
      </w:rPr>
      <w:t xml:space="preserve"> 2017 roku</w:t>
    </w:r>
  </w:p>
  <w:p w:rsidR="0066394E" w:rsidRPr="00345559" w:rsidRDefault="0066394E" w:rsidP="0066394E">
    <w:pPr>
      <w:pStyle w:val="Stopka"/>
      <w:jc w:val="center"/>
      <w:rPr>
        <w:rFonts w:ascii="Times New Roman" w:hAnsi="Times New Roman" w:cs="Times New Roman"/>
      </w:rPr>
    </w:pPr>
  </w:p>
  <w:p w:rsidR="0066394E" w:rsidRPr="00345559" w:rsidRDefault="0066394E" w:rsidP="0066394E">
    <w:pPr>
      <w:pStyle w:val="Stopka"/>
      <w:jc w:val="center"/>
      <w:rPr>
        <w:rFonts w:ascii="Times New Roman" w:hAnsi="Times New Roman" w:cs="Times New Roman"/>
      </w:rPr>
    </w:pPr>
    <w:r w:rsidRPr="00345559">
      <w:rPr>
        <w:rFonts w:ascii="Times New Roman" w:hAnsi="Times New Roman" w:cs="Times New Roman"/>
      </w:rPr>
      <w:t>Zgłoszenia prosimy kierować na adres poczty elektronicznej:</w:t>
    </w:r>
  </w:p>
  <w:p w:rsidR="0066394E" w:rsidRPr="00345559" w:rsidRDefault="0066394E" w:rsidP="0066394E">
    <w:pPr>
      <w:pStyle w:val="Stopka"/>
      <w:jc w:val="center"/>
      <w:rPr>
        <w:rFonts w:ascii="Times New Roman" w:hAnsi="Times New Roman" w:cs="Times New Roman"/>
        <w:b/>
      </w:rPr>
    </w:pPr>
    <w:r w:rsidRPr="00345559">
      <w:rPr>
        <w:rFonts w:ascii="Times New Roman" w:hAnsi="Times New Roman" w:cs="Times New Roman"/>
        <w:b/>
      </w:rPr>
      <w:t>konferencja.mph@gmail.com</w:t>
    </w:r>
  </w:p>
  <w:p w:rsidR="00345559" w:rsidRPr="00345559" w:rsidRDefault="00345559" w:rsidP="0066394E">
    <w:pPr>
      <w:pStyle w:val="Stopka"/>
      <w:jc w:val="center"/>
      <w:rPr>
        <w:rFonts w:ascii="Times New Roman" w:hAnsi="Times New Roman" w:cs="Times New Roman"/>
        <w:b/>
      </w:rPr>
    </w:pPr>
  </w:p>
  <w:p w:rsidR="00345559" w:rsidRPr="00345559" w:rsidRDefault="00345559" w:rsidP="0066394E">
    <w:pPr>
      <w:pStyle w:val="Stopka"/>
      <w:jc w:val="center"/>
      <w:rPr>
        <w:rFonts w:ascii="Times New Roman" w:hAnsi="Times New Roman" w:cs="Times New Roman"/>
      </w:rPr>
    </w:pPr>
    <w:r w:rsidRPr="00345559">
      <w:rPr>
        <w:rFonts w:ascii="Times New Roman" w:hAnsi="Times New Roman" w:cs="Times New Roman"/>
      </w:rPr>
      <w:t xml:space="preserve">lub </w:t>
    </w:r>
  </w:p>
  <w:p w:rsidR="00345559" w:rsidRPr="00345559" w:rsidRDefault="00345559" w:rsidP="0066394E">
    <w:pPr>
      <w:pStyle w:val="Stopka"/>
      <w:jc w:val="center"/>
      <w:rPr>
        <w:rFonts w:ascii="Times New Roman" w:hAnsi="Times New Roman" w:cs="Times New Roman"/>
      </w:rPr>
    </w:pPr>
  </w:p>
  <w:p w:rsidR="001F53EE" w:rsidRPr="00345559" w:rsidRDefault="00345559" w:rsidP="00345559">
    <w:pPr>
      <w:pStyle w:val="Stopka"/>
      <w:jc w:val="center"/>
      <w:rPr>
        <w:rFonts w:ascii="Times New Roman" w:hAnsi="Times New Roman" w:cs="Times New Roman"/>
        <w:b/>
      </w:rPr>
    </w:pPr>
    <w:r w:rsidRPr="00345559">
      <w:rPr>
        <w:rFonts w:ascii="Times New Roman" w:hAnsi="Times New Roman" w:cs="Times New Roman"/>
        <w:b/>
      </w:rPr>
      <w:t xml:space="preserve">Fax: </w:t>
    </w:r>
    <w:r w:rsidRPr="00345559">
      <w:rPr>
        <w:rFonts w:ascii="Times New Roman" w:hAnsi="Times New Roman" w:cs="Times New Roman"/>
        <w:b/>
        <w:color w:val="282828"/>
        <w:shd w:val="clear" w:color="auto" w:fill="FEFEFE"/>
      </w:rPr>
      <w:t>+48 58 523 27 03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F8" w:rsidRDefault="003E51F8" w:rsidP="002863A3">
      <w:pPr>
        <w:spacing w:after="0" w:line="240" w:lineRule="auto"/>
      </w:pPr>
      <w:r>
        <w:separator/>
      </w:r>
    </w:p>
  </w:footnote>
  <w:footnote w:type="continuationSeparator" w:id="0">
    <w:p w:rsidR="003E51F8" w:rsidRDefault="003E51F8" w:rsidP="0028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63A3"/>
    <w:rsid w:val="0004222B"/>
    <w:rsid w:val="00066B9B"/>
    <w:rsid w:val="00095010"/>
    <w:rsid w:val="000A3CB6"/>
    <w:rsid w:val="000E0FE3"/>
    <w:rsid w:val="000F6598"/>
    <w:rsid w:val="00101931"/>
    <w:rsid w:val="00140239"/>
    <w:rsid w:val="001B1806"/>
    <w:rsid w:val="001B2C00"/>
    <w:rsid w:val="001F53EE"/>
    <w:rsid w:val="00203E78"/>
    <w:rsid w:val="0027205F"/>
    <w:rsid w:val="00274F0B"/>
    <w:rsid w:val="002863A3"/>
    <w:rsid w:val="002976C9"/>
    <w:rsid w:val="002C03E8"/>
    <w:rsid w:val="002C2E2D"/>
    <w:rsid w:val="00345559"/>
    <w:rsid w:val="003C6C9E"/>
    <w:rsid w:val="003D7F51"/>
    <w:rsid w:val="003E51F8"/>
    <w:rsid w:val="00403306"/>
    <w:rsid w:val="004844C6"/>
    <w:rsid w:val="004A2242"/>
    <w:rsid w:val="004A4831"/>
    <w:rsid w:val="0050280B"/>
    <w:rsid w:val="00507BB0"/>
    <w:rsid w:val="00584851"/>
    <w:rsid w:val="005C062F"/>
    <w:rsid w:val="005C0CA3"/>
    <w:rsid w:val="005D1875"/>
    <w:rsid w:val="0066394E"/>
    <w:rsid w:val="00696841"/>
    <w:rsid w:val="006B6797"/>
    <w:rsid w:val="006E3357"/>
    <w:rsid w:val="00743B95"/>
    <w:rsid w:val="0077270A"/>
    <w:rsid w:val="0081773D"/>
    <w:rsid w:val="008D5365"/>
    <w:rsid w:val="009557A1"/>
    <w:rsid w:val="009841C6"/>
    <w:rsid w:val="009F4D10"/>
    <w:rsid w:val="00A23415"/>
    <w:rsid w:val="00A31D6F"/>
    <w:rsid w:val="00A87A97"/>
    <w:rsid w:val="00AC0049"/>
    <w:rsid w:val="00AE792A"/>
    <w:rsid w:val="00B532B9"/>
    <w:rsid w:val="00B56766"/>
    <w:rsid w:val="00BA0BC5"/>
    <w:rsid w:val="00BC448A"/>
    <w:rsid w:val="00BD4D34"/>
    <w:rsid w:val="00C73AD6"/>
    <w:rsid w:val="00CA4D98"/>
    <w:rsid w:val="00D010F2"/>
    <w:rsid w:val="00D51646"/>
    <w:rsid w:val="00D658D4"/>
    <w:rsid w:val="00DF4E9D"/>
    <w:rsid w:val="00E16A6D"/>
    <w:rsid w:val="00E26BB1"/>
    <w:rsid w:val="00EA0F07"/>
    <w:rsid w:val="00F02C8D"/>
    <w:rsid w:val="00F22C12"/>
    <w:rsid w:val="00FA1B74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8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A9F9-F420-431F-8F97-CD56387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Jakub</cp:lastModifiedBy>
  <cp:revision>6</cp:revision>
  <cp:lastPrinted>2017-02-17T19:19:00Z</cp:lastPrinted>
  <dcterms:created xsi:type="dcterms:W3CDTF">2017-03-28T20:06:00Z</dcterms:created>
  <dcterms:modified xsi:type="dcterms:W3CDTF">2017-04-24T19:48:00Z</dcterms:modified>
</cp:coreProperties>
</file>