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E677" w14:textId="010B6E50" w:rsidR="00856ADE" w:rsidRPr="00FE2430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bookmarkStart w:id="0" w:name="_GoBack"/>
      <w:r w:rsidRPr="00FE2430">
        <w:rPr>
          <w:rFonts w:ascii="Raleway" w:eastAsia="Times New Roman" w:hAnsi="Raleway"/>
          <w:b/>
          <w:sz w:val="24"/>
          <w:lang w:eastAsia="ar-SA"/>
        </w:rPr>
        <w:t>Konkurs Czerwonej Róży 20</w:t>
      </w:r>
      <w:r w:rsidR="00D75481">
        <w:rPr>
          <w:rFonts w:ascii="Raleway" w:eastAsia="Times New Roman" w:hAnsi="Raleway"/>
          <w:b/>
          <w:sz w:val="24"/>
          <w:lang w:eastAsia="ar-SA"/>
        </w:rPr>
        <w:t>2</w:t>
      </w:r>
      <w:r w:rsidR="00F67962">
        <w:rPr>
          <w:rFonts w:ascii="Raleway" w:eastAsia="Times New Roman" w:hAnsi="Raleway"/>
          <w:b/>
          <w:sz w:val="24"/>
          <w:lang w:eastAsia="ar-SA"/>
        </w:rPr>
        <w:t>1</w:t>
      </w:r>
    </w:p>
    <w:bookmarkEnd w:id="0"/>
    <w:p w14:paraId="73221CEA" w14:textId="57B8F47F" w:rsidR="00856ADE" w:rsidRDefault="00856ADE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FE2430">
        <w:rPr>
          <w:rFonts w:ascii="Raleway" w:eastAsia="Times New Roman" w:hAnsi="Raleway"/>
          <w:b/>
          <w:sz w:val="24"/>
          <w:lang w:eastAsia="ar-SA"/>
        </w:rPr>
        <w:t>formularz zgłoszeniowy w kategorii „najlepsze koło naukowe”</w:t>
      </w:r>
    </w:p>
    <w:p w14:paraId="6D8881ED" w14:textId="6D9888F9" w:rsidR="0039600D" w:rsidRPr="00FE2430" w:rsidRDefault="0039600D" w:rsidP="00856ADE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>
        <w:rPr>
          <w:rFonts w:ascii="Raleway" w:eastAsia="Times New Roman" w:hAnsi="Raleway"/>
          <w:b/>
          <w:sz w:val="24"/>
          <w:lang w:eastAsia="ar-SA"/>
        </w:rPr>
        <w:t>UNIWERSYTET GDAŃSKI</w:t>
      </w:r>
    </w:p>
    <w:p w14:paraId="7EBC28B7" w14:textId="77777777" w:rsidR="00856ADE" w:rsidRPr="00FE2430" w:rsidRDefault="00856ADE" w:rsidP="00856ADE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1372E5B3" w14:textId="31BCFCD3" w:rsidR="00856ADE" w:rsidRPr="00FE2430" w:rsidRDefault="00856ADE" w:rsidP="007E084D">
      <w:pPr>
        <w:pStyle w:val="Tekstpodstawowywcity31"/>
        <w:tabs>
          <w:tab w:val="left" w:pos="2250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nazwa koła naukowego: .........................................................................................</w:t>
      </w:r>
    </w:p>
    <w:p w14:paraId="39E2C930" w14:textId="7B4E6E8F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opiekuna: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C4D0304" w14:textId="0B6D807F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imię i nazwisko przewodniczącego: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</w:t>
      </w:r>
      <w:r w:rsidR="007E084D">
        <w:rPr>
          <w:rFonts w:ascii="Raleway" w:eastAsia="Times New Roman" w:hAnsi="Raleway"/>
          <w:sz w:val="24"/>
          <w:lang w:eastAsia="ar-SA"/>
        </w:rPr>
        <w:t>............</w:t>
      </w:r>
    </w:p>
    <w:p w14:paraId="41797C5B" w14:textId="2660E67D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korespondencyjny:</w:t>
      </w:r>
      <w:r w:rsidR="00D75481">
        <w:rPr>
          <w:rFonts w:ascii="Raleway" w:eastAsia="Times New Roman" w:hAnsi="Raleway"/>
          <w:sz w:val="24"/>
          <w:lang w:eastAsia="ar-SA"/>
        </w:rPr>
        <w:t xml:space="preserve"> </w:t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476082B6" w14:textId="77777777" w:rsidR="00D75481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telefon kontaktowy:</w:t>
      </w:r>
    </w:p>
    <w:p w14:paraId="6CA488F8" w14:textId="2825A610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bookmarkStart w:id="1" w:name="_Hlk31136659"/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  <w:bookmarkEnd w:id="1"/>
    </w:p>
    <w:p w14:paraId="6ACF23ED" w14:textId="6C0FD1C3" w:rsidR="00D75481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e-mail</w:t>
      </w:r>
      <w:r w:rsidR="00D75481">
        <w:rPr>
          <w:rFonts w:ascii="Raleway" w:eastAsia="Times New Roman" w:hAnsi="Raleway"/>
          <w:sz w:val="24"/>
          <w:lang w:eastAsia="ar-SA"/>
        </w:rPr>
        <w:t>:</w:t>
      </w:r>
    </w:p>
    <w:p w14:paraId="35EF249F" w14:textId="087B2A3F" w:rsidR="00D75481" w:rsidRDefault="00D75481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</w:t>
      </w:r>
    </w:p>
    <w:p w14:paraId="7F279118" w14:textId="72CDBF0E" w:rsidR="00856ADE" w:rsidRPr="00FE2430" w:rsidRDefault="00856ADE" w:rsidP="007E084D">
      <w:pPr>
        <w:pStyle w:val="Tekstpodstawowywcity31"/>
        <w:tabs>
          <w:tab w:val="left" w:pos="2250"/>
          <w:tab w:val="left" w:pos="2977"/>
          <w:tab w:val="left" w:pos="3969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adres strony www</w:t>
      </w:r>
      <w:r w:rsidR="00D75481">
        <w:rPr>
          <w:rFonts w:ascii="Raleway" w:eastAsia="Times New Roman" w:hAnsi="Raleway"/>
          <w:sz w:val="24"/>
          <w:lang w:eastAsia="ar-SA"/>
        </w:rPr>
        <w:t xml:space="preserve"> (i/lub) fanpage</w:t>
      </w:r>
      <w:r w:rsidRPr="00FE2430">
        <w:rPr>
          <w:rFonts w:ascii="Raleway" w:eastAsia="Times New Roman" w:hAnsi="Raleway"/>
          <w:sz w:val="24"/>
          <w:lang w:eastAsia="ar-SA"/>
        </w:rPr>
        <w:t>: .........................................................................................</w:t>
      </w:r>
    </w:p>
    <w:p w14:paraId="2BF6416D" w14:textId="77777777" w:rsidR="00856ADE" w:rsidRPr="00FE2430" w:rsidRDefault="00856ADE" w:rsidP="00856ADE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Raleway" w:eastAsia="Times New Roman" w:hAnsi="Raleway"/>
          <w:sz w:val="24"/>
          <w:lang w:eastAsia="ar-SA"/>
        </w:rPr>
      </w:pPr>
    </w:p>
    <w:p w14:paraId="2138C83E" w14:textId="4CD92BC8" w:rsidR="00856ADE" w:rsidRPr="00FE2430" w:rsidRDefault="00856ADE" w:rsidP="00856ADE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 w:rsidRPr="00FE2430">
        <w:rPr>
          <w:rFonts w:ascii="Raleway" w:eastAsia="Times New Roman" w:hAnsi="Raleway"/>
          <w:b/>
          <w:bCs/>
          <w:sz w:val="24"/>
          <w:lang w:eastAsia="ar-SA"/>
        </w:rPr>
        <w:t>Pięć najważniejszych dokonań nominowanego koła naukowego</w:t>
      </w:r>
      <w:r w:rsidR="009C0D66">
        <w:rPr>
          <w:rFonts w:ascii="Raleway" w:eastAsia="Times New Roman" w:hAnsi="Raleway"/>
          <w:b/>
          <w:bCs/>
          <w:sz w:val="24"/>
          <w:lang w:eastAsia="ar-SA"/>
        </w:rPr>
        <w:t xml:space="preserve"> do oceny </w:t>
      </w:r>
      <w:r w:rsidR="00F024C2">
        <w:rPr>
          <w:rFonts w:ascii="Raleway" w:eastAsia="Times New Roman" w:hAnsi="Raleway"/>
          <w:b/>
          <w:bCs/>
          <w:sz w:val="24"/>
          <w:lang w:eastAsia="ar-SA"/>
        </w:rPr>
        <w:t>Kapituły Konkursu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1A66BD9B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728496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39F2E6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CC52978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62D4D5EE" w14:textId="77777777" w:rsidR="00856ADE" w:rsidRPr="00FE2430" w:rsidRDefault="00856ADE" w:rsidP="0014578D">
      <w:pPr>
        <w:pStyle w:val="Tekstpodstawowywcity31"/>
        <w:numPr>
          <w:ilvl w:val="0"/>
          <w:numId w:val="23"/>
        </w:numPr>
        <w:tabs>
          <w:tab w:val="left" w:pos="142"/>
        </w:tabs>
        <w:spacing w:line="360" w:lineRule="auto"/>
        <w:ind w:left="142" w:firstLine="0"/>
        <w:jc w:val="left"/>
        <w:rPr>
          <w:rFonts w:ascii="Raleway" w:eastAsia="Times New Roman" w:hAnsi="Raleway"/>
          <w:sz w:val="24"/>
          <w:lang w:eastAsia="ar-SA"/>
        </w:rPr>
      </w:pP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............................................................................................................................</w:t>
      </w:r>
    </w:p>
    <w:p w14:paraId="1A1FF6B0" w14:textId="77777777" w:rsidR="00856ADE" w:rsidRPr="00FE2430" w:rsidRDefault="00856ADE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34C462C8" w14:textId="77777777" w:rsidR="007E08CF" w:rsidRDefault="007E08CF" w:rsidP="00856ADE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5383AB2B" w14:textId="41896953" w:rsidR="00856ADE" w:rsidRPr="00FE2430" w:rsidRDefault="00856ADE" w:rsidP="0039600D">
      <w:pPr>
        <w:pStyle w:val="Tekstpodstawowywcity31"/>
        <w:tabs>
          <w:tab w:val="left" w:pos="945"/>
          <w:tab w:val="left" w:pos="1134"/>
        </w:tabs>
        <w:spacing w:line="360" w:lineRule="auto"/>
        <w:rPr>
          <w:rFonts w:ascii="Raleway" w:hAnsi="Raleway" w:cs="Tahoma"/>
          <w:sz w:val="24"/>
        </w:rPr>
      </w:pPr>
    </w:p>
    <w:tbl>
      <w:tblPr>
        <w:tblStyle w:val="Tabela-Siatka"/>
        <w:tblpPr w:leftFromText="141" w:rightFromText="141" w:vertAnchor="page" w:horzAnchor="margin" w:tblpY="2491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47CF7" w14:paraId="431CA739" w14:textId="77777777" w:rsidTr="00E2078E">
        <w:trPr>
          <w:trHeight w:val="416"/>
        </w:trPr>
        <w:tc>
          <w:tcPr>
            <w:tcW w:w="9061" w:type="dxa"/>
          </w:tcPr>
          <w:p w14:paraId="40599173" w14:textId="49415AF2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 xml:space="preserve">Opis  </w:t>
            </w:r>
            <w:r w:rsidR="009C0D66">
              <w:rPr>
                <w:rFonts w:ascii="Raleway" w:hAnsi="Raleway" w:cs="Tahoma"/>
                <w:b/>
                <w:bCs/>
                <w:sz w:val="24"/>
              </w:rPr>
              <w:t>dokonań k</w:t>
            </w:r>
            <w:r w:rsidR="00F024C2">
              <w:rPr>
                <w:rFonts w:ascii="Raleway" w:hAnsi="Raleway" w:cs="Tahoma"/>
                <w:b/>
                <w:bCs/>
                <w:sz w:val="24"/>
              </w:rPr>
              <w:t>oła</w:t>
            </w:r>
          </w:p>
          <w:p w14:paraId="472DCCF5" w14:textId="5B643170" w:rsidR="00147CF7" w:rsidRDefault="00147CF7" w:rsidP="0039600D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>(w punktach,</w:t>
            </w:r>
            <w:r w:rsidR="0039600D">
              <w:rPr>
                <w:rFonts w:ascii="Raleway" w:hAnsi="Raleway" w:cs="Tahoma"/>
                <w:b/>
                <w:bCs/>
                <w:sz w:val="24"/>
              </w:rPr>
              <w:t xml:space="preserve"> maks. 1400 znaków ze spacjami)</w:t>
            </w:r>
          </w:p>
        </w:tc>
      </w:tr>
      <w:tr w:rsidR="00147CF7" w14:paraId="450355C2" w14:textId="77777777" w:rsidTr="00147CF7">
        <w:trPr>
          <w:trHeight w:val="5257"/>
        </w:trPr>
        <w:tc>
          <w:tcPr>
            <w:tcW w:w="9061" w:type="dxa"/>
          </w:tcPr>
          <w:p w14:paraId="4A293A5E" w14:textId="1DF7E237" w:rsidR="00147CF7" w:rsidRPr="0039600D" w:rsidRDefault="0039600D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i/>
                <w:color w:val="FF0000"/>
                <w:sz w:val="20"/>
              </w:rPr>
            </w:pPr>
            <w:r w:rsidRPr="0039600D">
              <w:rPr>
                <w:rFonts w:ascii="Raleway" w:hAnsi="Raleway" w:cs="Tahoma"/>
                <w:b/>
                <w:bCs/>
                <w:i/>
                <w:color w:val="FF0000"/>
                <w:sz w:val="20"/>
              </w:rPr>
              <w:t>Przykład</w:t>
            </w:r>
            <w:r>
              <w:rPr>
                <w:rFonts w:ascii="Raleway" w:hAnsi="Raleway" w:cs="Tahoma"/>
                <w:b/>
                <w:bCs/>
                <w:i/>
                <w:color w:val="FF0000"/>
                <w:sz w:val="20"/>
              </w:rPr>
              <w:t>:</w:t>
            </w:r>
          </w:p>
          <w:p w14:paraId="67D4A814" w14:textId="77777777" w:rsidR="0039600D" w:rsidRDefault="0039600D" w:rsidP="0039600D">
            <w:pPr>
              <w:pStyle w:val="Pa0"/>
              <w:rPr>
                <w:rFonts w:cs="Raleway Medium"/>
                <w:color w:val="000000"/>
                <w:sz w:val="32"/>
                <w:szCs w:val="32"/>
              </w:rPr>
            </w:pPr>
            <w:r>
              <w:rPr>
                <w:rStyle w:val="A4"/>
              </w:rPr>
              <w:t xml:space="preserve">Koło Badań Psychologicznych EXPERIOR </w:t>
            </w:r>
          </w:p>
          <w:p w14:paraId="6440EF6A" w14:textId="77777777" w:rsidR="0039600D" w:rsidRDefault="0039600D" w:rsidP="0039600D">
            <w:pPr>
              <w:pStyle w:val="Pa0"/>
              <w:rPr>
                <w:rFonts w:cs="Raleway Medium"/>
                <w:color w:val="000000"/>
                <w:sz w:val="22"/>
                <w:szCs w:val="22"/>
              </w:rPr>
            </w:pPr>
            <w:r>
              <w:rPr>
                <w:rStyle w:val="A5"/>
              </w:rPr>
              <w:t xml:space="preserve">Uniwersytet Gdański </w:t>
            </w:r>
          </w:p>
          <w:p w14:paraId="7AD31EEF" w14:textId="74CB7611" w:rsidR="0039600D" w:rsidRDefault="0039600D" w:rsidP="0039600D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experior.ug.edu.</w:t>
            </w:r>
          </w:p>
          <w:p w14:paraId="5160C553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miejsce w Ogólnopolskim Konkursie StRuNa </w:t>
            </w:r>
          </w:p>
          <w:p w14:paraId="087EF4FF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w kategorii Koło Naukowe Roku 2018 organizowanym </w:t>
            </w:r>
          </w:p>
          <w:p w14:paraId="09898713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przez Studencki Ruch Naukowy pod patronatem </w:t>
            </w:r>
          </w:p>
          <w:p w14:paraId="7C0F8C5C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Ministerstwa Nauki i Szkolnictwa Wyższego. </w:t>
            </w:r>
          </w:p>
          <w:p w14:paraId="7B88A8EB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l 25 artykułów naukowych, 20 wystąpień </w:t>
            </w:r>
          </w:p>
          <w:p w14:paraId="44C5372E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na międzynarodowych konferencjach naukowych, </w:t>
            </w:r>
          </w:p>
          <w:p w14:paraId="5CE2CAA2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26 wystąpień na ogólnopolskich konferencjach naukowych, </w:t>
            </w:r>
          </w:p>
          <w:p w14:paraId="03848A6A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2 Diamentowe Granty z MNiSW, 9 Stypendiów MNiSW, </w:t>
            </w:r>
          </w:p>
          <w:p w14:paraId="0EBEA4A8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4 staże w renomowanym zagranicznym ośrodku naukowym </w:t>
            </w:r>
          </w:p>
          <w:p w14:paraId="42BF7196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(Erasmus Plus), 10 nagród rektora, 39 różnych stypendiów, </w:t>
            </w:r>
          </w:p>
          <w:p w14:paraId="457555F1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5 pierwszych nagród za najlepsze wystąpienie </w:t>
            </w:r>
          </w:p>
          <w:p w14:paraId="416EDF35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konferencyjne i 1 druga nagroda </w:t>
            </w:r>
          </w:p>
          <w:p w14:paraId="5575DA3B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●l Współautorstwo artykułów w renomowanych czasopismach </w:t>
            </w:r>
          </w:p>
          <w:p w14:paraId="2541EB71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naukowych z listy A </w:t>
            </w:r>
          </w:p>
          <w:p w14:paraId="6CF21801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val="en-GB"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(m. in. </w:t>
            </w: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val="en-GB" w:eastAsia="pl-PL"/>
              </w:rPr>
              <w:t xml:space="preserve">Computers in Human Behavior -IF 4,2; Musicae Scientiae) </w:t>
            </w:r>
          </w:p>
          <w:p w14:paraId="1E8FC2EB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l Realizacja międzynarodowych i krajowych projektów </w:t>
            </w:r>
          </w:p>
          <w:p w14:paraId="0C358239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badawczych oraz społecznych (m.in. na Uniwersytecie </w:t>
            </w:r>
          </w:p>
          <w:p w14:paraId="7BD177CE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w Bergen - Norwegia i w ramach Diamentowych Grantów) </w:t>
            </w:r>
          </w:p>
          <w:p w14:paraId="2DEE1565" w14:textId="77777777" w:rsidR="0039600D" w:rsidRPr="0039600D" w:rsidRDefault="0039600D" w:rsidP="0039600D">
            <w:pPr>
              <w:suppressAutoHyphens w:val="0"/>
              <w:autoSpaceDE w:val="0"/>
              <w:autoSpaceDN w:val="0"/>
              <w:adjustRightInd w:val="0"/>
              <w:spacing w:line="241" w:lineRule="atLeast"/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</w:pPr>
            <w:r w:rsidRPr="0039600D">
              <w:rPr>
                <w:rFonts w:ascii="Raleway" w:hAnsi="Raleway" w:cs="Raleway"/>
                <w:color w:val="000000"/>
                <w:sz w:val="20"/>
                <w:szCs w:val="20"/>
                <w:lang w:eastAsia="pl-PL"/>
              </w:rPr>
              <w:t xml:space="preserve">●l Współorganizacja konferencji, spotkań naukowych </w:t>
            </w:r>
          </w:p>
          <w:p w14:paraId="3C7D6D87" w14:textId="21B78B66" w:rsidR="0039600D" w:rsidRDefault="0039600D" w:rsidP="0039600D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  <w:r w:rsidRPr="0039600D">
              <w:rPr>
                <w:rFonts w:ascii="Raleway" w:eastAsia="Times New Roman" w:hAnsi="Raleway" w:cs="Raleway"/>
                <w:color w:val="000000"/>
                <w:sz w:val="20"/>
                <w:szCs w:val="20"/>
              </w:rPr>
              <w:t>i promowanie badań z zakresu psychologii</w:t>
            </w:r>
          </w:p>
          <w:p w14:paraId="5CA47879" w14:textId="5741A29F" w:rsidR="00147CF7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CAEB285" w14:textId="77777777" w:rsidR="00147CF7" w:rsidRPr="001C08C0" w:rsidRDefault="00147CF7" w:rsidP="00E2078E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</w:tc>
      </w:tr>
    </w:tbl>
    <w:p w14:paraId="4AF301DD" w14:textId="48AF5300" w:rsidR="00502A40" w:rsidRPr="001C08C0" w:rsidRDefault="00502A40" w:rsidP="00502A40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</w:p>
    <w:p w14:paraId="05FEAF1D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1690A190" w14:textId="77777777" w:rsidR="00502A40" w:rsidRDefault="00502A40" w:rsidP="00502A40">
      <w:pPr>
        <w:pStyle w:val="Akapitzlist"/>
        <w:spacing w:line="275" w:lineRule="auto"/>
        <w:ind w:left="360" w:right="20"/>
        <w:jc w:val="both"/>
      </w:pPr>
    </w:p>
    <w:p w14:paraId="623749C1" w14:textId="28FFD596" w:rsidR="00285303" w:rsidRPr="0014578D" w:rsidRDefault="00285303" w:rsidP="00856ADE">
      <w:pPr>
        <w:rPr>
          <w:sz w:val="20"/>
          <w:szCs w:val="20"/>
        </w:rPr>
      </w:pPr>
    </w:p>
    <w:sectPr w:rsidR="00285303" w:rsidRPr="0014578D" w:rsidSect="001631A5">
      <w:headerReference w:type="default" r:id="rId7"/>
      <w:footerReference w:type="default" r:id="rId8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6DF6" w14:textId="77777777" w:rsidR="007432FB" w:rsidRDefault="007432FB">
      <w:r>
        <w:separator/>
      </w:r>
    </w:p>
  </w:endnote>
  <w:endnote w:type="continuationSeparator" w:id="0">
    <w:p w14:paraId="00201668" w14:textId="77777777" w:rsidR="007432FB" w:rsidRDefault="0074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7F55" w14:textId="4A421A88" w:rsidR="009C373E" w:rsidRPr="003C24F7" w:rsidRDefault="009C373E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94516" w14:textId="77777777" w:rsidR="007432FB" w:rsidRDefault="007432FB">
      <w:r>
        <w:separator/>
      </w:r>
    </w:p>
  </w:footnote>
  <w:footnote w:type="continuationSeparator" w:id="0">
    <w:p w14:paraId="62E0EE23" w14:textId="77777777" w:rsidR="007432FB" w:rsidRDefault="0074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8E2C" w14:textId="1FE08DD3" w:rsidR="009C373E" w:rsidRDefault="007432FB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360977193"/>
        <w:docPartObj>
          <w:docPartGallery w:val="Page Numbers (Margins)"/>
          <w:docPartUnique/>
        </w:docPartObj>
      </w:sdtPr>
      <w:sdtEndPr/>
      <w:sdtContent>
        <w:r w:rsidR="00147C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E3BBBE" wp14:editId="3C8FD43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656C4" w14:textId="03FA8742" w:rsidR="00147CF7" w:rsidRDefault="00147CF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600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E3BBBE" id="Prostokąt 5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Dv&#10;EfbyhwIAAAYFAAAOAAAAAAAAAAAAAAAAAC4CAABkcnMvZTJvRG9jLnhtbFBLAQItABQABgAIAAAA&#10;IQBxpoaD3AAAAAQBAAAPAAAAAAAAAAAAAAAAAOEEAABkcnMvZG93bnJldi54bWxQSwUGAAAAAAQA&#10;BADzAAAA6gUAAAAA&#10;" o:allowincell="f" stroked="f">
                  <v:textbox>
                    <w:txbxContent>
                      <w:p w14:paraId="53A656C4" w14:textId="03FA8742" w:rsidR="00147CF7" w:rsidRDefault="00147CF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600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7"/>
  </w:num>
  <w:num w:numId="5">
    <w:abstractNumId w:val="25"/>
  </w:num>
  <w:num w:numId="6">
    <w:abstractNumId w:val="7"/>
  </w:num>
  <w:num w:numId="7">
    <w:abstractNumId w:val="21"/>
  </w:num>
  <w:num w:numId="8">
    <w:abstractNumId w:val="2"/>
  </w:num>
  <w:num w:numId="9">
    <w:abstractNumId w:val="17"/>
  </w:num>
  <w:num w:numId="10">
    <w:abstractNumId w:val="28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20"/>
  </w:num>
  <w:num w:numId="17">
    <w:abstractNumId w:val="13"/>
  </w:num>
  <w:num w:numId="18">
    <w:abstractNumId w:val="18"/>
  </w:num>
  <w:num w:numId="19">
    <w:abstractNumId w:val="19"/>
  </w:num>
  <w:num w:numId="20">
    <w:abstractNumId w:val="1"/>
  </w:num>
  <w:num w:numId="21">
    <w:abstractNumId w:val="26"/>
  </w:num>
  <w:num w:numId="22">
    <w:abstractNumId w:val="14"/>
  </w:num>
  <w:num w:numId="23">
    <w:abstractNumId w:val="23"/>
  </w:num>
  <w:num w:numId="24">
    <w:abstractNumId w:val="11"/>
  </w:num>
  <w:num w:numId="25">
    <w:abstractNumId w:val="24"/>
  </w:num>
  <w:num w:numId="26">
    <w:abstractNumId w:val="6"/>
  </w:num>
  <w:num w:numId="27">
    <w:abstractNumId w:val="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8"/>
    <w:rsid w:val="00033362"/>
    <w:rsid w:val="00046A28"/>
    <w:rsid w:val="00070C03"/>
    <w:rsid w:val="00071D40"/>
    <w:rsid w:val="00077467"/>
    <w:rsid w:val="000D071B"/>
    <w:rsid w:val="00110CB7"/>
    <w:rsid w:val="001170F2"/>
    <w:rsid w:val="0014578D"/>
    <w:rsid w:val="00147CF7"/>
    <w:rsid w:val="001574BD"/>
    <w:rsid w:val="001631A5"/>
    <w:rsid w:val="00163C15"/>
    <w:rsid w:val="00167DAF"/>
    <w:rsid w:val="001756D5"/>
    <w:rsid w:val="00175B08"/>
    <w:rsid w:val="001761C4"/>
    <w:rsid w:val="00184F63"/>
    <w:rsid w:val="001A07AA"/>
    <w:rsid w:val="001A1533"/>
    <w:rsid w:val="001B07D5"/>
    <w:rsid w:val="001B5218"/>
    <w:rsid w:val="001C05A1"/>
    <w:rsid w:val="001E7ECB"/>
    <w:rsid w:val="001F5B84"/>
    <w:rsid w:val="00215742"/>
    <w:rsid w:val="00220B11"/>
    <w:rsid w:val="00244462"/>
    <w:rsid w:val="00246417"/>
    <w:rsid w:val="00253B2B"/>
    <w:rsid w:val="00266628"/>
    <w:rsid w:val="00272FE4"/>
    <w:rsid w:val="00273F23"/>
    <w:rsid w:val="002844A4"/>
    <w:rsid w:val="00285303"/>
    <w:rsid w:val="002A5800"/>
    <w:rsid w:val="002A5A35"/>
    <w:rsid w:val="002D0380"/>
    <w:rsid w:val="002E62C8"/>
    <w:rsid w:val="002E64D5"/>
    <w:rsid w:val="00305A11"/>
    <w:rsid w:val="003218E1"/>
    <w:rsid w:val="0032560B"/>
    <w:rsid w:val="0032567C"/>
    <w:rsid w:val="003356CA"/>
    <w:rsid w:val="003537B5"/>
    <w:rsid w:val="0037497C"/>
    <w:rsid w:val="00381451"/>
    <w:rsid w:val="0039600D"/>
    <w:rsid w:val="00396071"/>
    <w:rsid w:val="003C24F7"/>
    <w:rsid w:val="003C67C2"/>
    <w:rsid w:val="00401BBD"/>
    <w:rsid w:val="00417966"/>
    <w:rsid w:val="00425DFD"/>
    <w:rsid w:val="00435233"/>
    <w:rsid w:val="00442DB9"/>
    <w:rsid w:val="00452992"/>
    <w:rsid w:val="00460E5F"/>
    <w:rsid w:val="0046765E"/>
    <w:rsid w:val="004723F9"/>
    <w:rsid w:val="00480D69"/>
    <w:rsid w:val="00481619"/>
    <w:rsid w:val="004B31A3"/>
    <w:rsid w:val="004D720B"/>
    <w:rsid w:val="00502A40"/>
    <w:rsid w:val="005179C9"/>
    <w:rsid w:val="00517B82"/>
    <w:rsid w:val="005311A5"/>
    <w:rsid w:val="00535839"/>
    <w:rsid w:val="00542CD0"/>
    <w:rsid w:val="00552F38"/>
    <w:rsid w:val="005A0D11"/>
    <w:rsid w:val="005A3BCF"/>
    <w:rsid w:val="005E3165"/>
    <w:rsid w:val="005E57B1"/>
    <w:rsid w:val="00641C1D"/>
    <w:rsid w:val="006474A6"/>
    <w:rsid w:val="00661B62"/>
    <w:rsid w:val="006729FA"/>
    <w:rsid w:val="00684DC8"/>
    <w:rsid w:val="00691C9E"/>
    <w:rsid w:val="006A58A2"/>
    <w:rsid w:val="006D7114"/>
    <w:rsid w:val="006F54DC"/>
    <w:rsid w:val="006F5AD9"/>
    <w:rsid w:val="00706F1F"/>
    <w:rsid w:val="0071463D"/>
    <w:rsid w:val="007377CC"/>
    <w:rsid w:val="007432FB"/>
    <w:rsid w:val="00744CE9"/>
    <w:rsid w:val="00780FC8"/>
    <w:rsid w:val="00790667"/>
    <w:rsid w:val="00791C2C"/>
    <w:rsid w:val="00797D7B"/>
    <w:rsid w:val="007B1EE1"/>
    <w:rsid w:val="007D10F1"/>
    <w:rsid w:val="007D134A"/>
    <w:rsid w:val="007D5984"/>
    <w:rsid w:val="007E084D"/>
    <w:rsid w:val="007E08CF"/>
    <w:rsid w:val="007E0DF8"/>
    <w:rsid w:val="00846F6E"/>
    <w:rsid w:val="00847CD1"/>
    <w:rsid w:val="00856ADE"/>
    <w:rsid w:val="00864441"/>
    <w:rsid w:val="00870831"/>
    <w:rsid w:val="00875FFF"/>
    <w:rsid w:val="00880647"/>
    <w:rsid w:val="008A465B"/>
    <w:rsid w:val="008C1487"/>
    <w:rsid w:val="008C1542"/>
    <w:rsid w:val="008D4A32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A199C"/>
    <w:rsid w:val="009B212E"/>
    <w:rsid w:val="009C0D66"/>
    <w:rsid w:val="009C373E"/>
    <w:rsid w:val="009D0179"/>
    <w:rsid w:val="009F1EF2"/>
    <w:rsid w:val="009F6B16"/>
    <w:rsid w:val="00A07CF6"/>
    <w:rsid w:val="00A26CC8"/>
    <w:rsid w:val="00A347DC"/>
    <w:rsid w:val="00A44271"/>
    <w:rsid w:val="00A63FCD"/>
    <w:rsid w:val="00A664D8"/>
    <w:rsid w:val="00A707DD"/>
    <w:rsid w:val="00A75BFC"/>
    <w:rsid w:val="00AA1928"/>
    <w:rsid w:val="00AA531A"/>
    <w:rsid w:val="00AB6912"/>
    <w:rsid w:val="00B03E18"/>
    <w:rsid w:val="00B15E1E"/>
    <w:rsid w:val="00B47EEF"/>
    <w:rsid w:val="00B520E1"/>
    <w:rsid w:val="00B550B1"/>
    <w:rsid w:val="00B63E74"/>
    <w:rsid w:val="00B90DE2"/>
    <w:rsid w:val="00B97C26"/>
    <w:rsid w:val="00BB2107"/>
    <w:rsid w:val="00BC5442"/>
    <w:rsid w:val="00BC62D8"/>
    <w:rsid w:val="00BE5FE5"/>
    <w:rsid w:val="00BE644D"/>
    <w:rsid w:val="00BF4061"/>
    <w:rsid w:val="00C07A4A"/>
    <w:rsid w:val="00C23445"/>
    <w:rsid w:val="00C308ED"/>
    <w:rsid w:val="00C31114"/>
    <w:rsid w:val="00C5455C"/>
    <w:rsid w:val="00C64383"/>
    <w:rsid w:val="00C668D0"/>
    <w:rsid w:val="00C71532"/>
    <w:rsid w:val="00C71589"/>
    <w:rsid w:val="00C72149"/>
    <w:rsid w:val="00C80CFA"/>
    <w:rsid w:val="00CA23F9"/>
    <w:rsid w:val="00CA778A"/>
    <w:rsid w:val="00CB1442"/>
    <w:rsid w:val="00CB2058"/>
    <w:rsid w:val="00CF1EC4"/>
    <w:rsid w:val="00CF6984"/>
    <w:rsid w:val="00D06106"/>
    <w:rsid w:val="00D10895"/>
    <w:rsid w:val="00D462AC"/>
    <w:rsid w:val="00D607E5"/>
    <w:rsid w:val="00D6182E"/>
    <w:rsid w:val="00D75481"/>
    <w:rsid w:val="00D76B79"/>
    <w:rsid w:val="00D80B24"/>
    <w:rsid w:val="00D9640A"/>
    <w:rsid w:val="00DA43D9"/>
    <w:rsid w:val="00DC5E9F"/>
    <w:rsid w:val="00DE0311"/>
    <w:rsid w:val="00E02579"/>
    <w:rsid w:val="00E071A2"/>
    <w:rsid w:val="00E216D2"/>
    <w:rsid w:val="00E449E3"/>
    <w:rsid w:val="00E452AF"/>
    <w:rsid w:val="00E5523F"/>
    <w:rsid w:val="00E873E0"/>
    <w:rsid w:val="00E913ED"/>
    <w:rsid w:val="00EA1052"/>
    <w:rsid w:val="00EB218A"/>
    <w:rsid w:val="00ED657E"/>
    <w:rsid w:val="00EF1183"/>
    <w:rsid w:val="00F024C2"/>
    <w:rsid w:val="00F03C3B"/>
    <w:rsid w:val="00F10F4E"/>
    <w:rsid w:val="00F110BE"/>
    <w:rsid w:val="00F15368"/>
    <w:rsid w:val="00F240ED"/>
    <w:rsid w:val="00F245F2"/>
    <w:rsid w:val="00F63183"/>
    <w:rsid w:val="00F67962"/>
    <w:rsid w:val="00F713F8"/>
    <w:rsid w:val="00F773FE"/>
    <w:rsid w:val="00F869FD"/>
    <w:rsid w:val="00F911EF"/>
    <w:rsid w:val="00FB2F2B"/>
    <w:rsid w:val="00FC189D"/>
    <w:rsid w:val="00FD4807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5E1E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4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13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7962"/>
    <w:rPr>
      <w:color w:val="800080" w:themeColor="followedHyperlink"/>
      <w:u w:val="single"/>
    </w:rPr>
  </w:style>
  <w:style w:type="paragraph" w:customStyle="1" w:styleId="Pa0">
    <w:name w:val="Pa0"/>
    <w:basedOn w:val="Normalny"/>
    <w:next w:val="Normalny"/>
    <w:uiPriority w:val="99"/>
    <w:rsid w:val="0039600D"/>
    <w:pPr>
      <w:suppressAutoHyphens w:val="0"/>
      <w:autoSpaceDE w:val="0"/>
      <w:autoSpaceDN w:val="0"/>
      <w:adjustRightInd w:val="0"/>
      <w:spacing w:line="241" w:lineRule="atLeast"/>
    </w:pPr>
    <w:rPr>
      <w:rFonts w:ascii="Raleway Medium" w:hAnsi="Raleway Medium"/>
      <w:lang w:eastAsia="pl-PL"/>
    </w:rPr>
  </w:style>
  <w:style w:type="character" w:customStyle="1" w:styleId="A4">
    <w:name w:val="A4"/>
    <w:uiPriority w:val="99"/>
    <w:rsid w:val="0039600D"/>
    <w:rPr>
      <w:rFonts w:cs="Raleway Medium"/>
      <w:color w:val="000000"/>
      <w:sz w:val="32"/>
      <w:szCs w:val="32"/>
    </w:rPr>
  </w:style>
  <w:style w:type="character" w:customStyle="1" w:styleId="A5">
    <w:name w:val="A5"/>
    <w:uiPriority w:val="99"/>
    <w:rsid w:val="0039600D"/>
    <w:rPr>
      <w:rFonts w:cs="Raleway Medium"/>
      <w:color w:val="000000"/>
      <w:sz w:val="22"/>
      <w:szCs w:val="22"/>
    </w:rPr>
  </w:style>
  <w:style w:type="character" w:customStyle="1" w:styleId="A7">
    <w:name w:val="A7"/>
    <w:uiPriority w:val="99"/>
    <w:rsid w:val="0039600D"/>
    <w:rPr>
      <w:rFonts w:cs="Ralew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Arnold Kłonczyński</cp:lastModifiedBy>
  <cp:revision>2</cp:revision>
  <cp:lastPrinted>2018-03-25T11:28:00Z</cp:lastPrinted>
  <dcterms:created xsi:type="dcterms:W3CDTF">2021-03-29T06:54:00Z</dcterms:created>
  <dcterms:modified xsi:type="dcterms:W3CDTF">2021-03-29T06:54:00Z</dcterms:modified>
</cp:coreProperties>
</file>