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A533" w14:textId="45F7364B" w:rsidR="009656A0" w:rsidRPr="00A05B85" w:rsidRDefault="00A956C2" w:rsidP="00A956C2">
      <w:pPr>
        <w:pStyle w:val="Nagwek1"/>
        <w:shd w:val="clear" w:color="auto" w:fill="FFFFFF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A05B85">
        <w:rPr>
          <w:rFonts w:asciiTheme="majorHAnsi" w:hAnsiTheme="majorHAnsi"/>
          <w:color w:val="000000" w:themeColor="text1"/>
          <w:sz w:val="24"/>
          <w:szCs w:val="24"/>
        </w:rPr>
        <w:t>KLAUZULA INFORMACYJNA</w:t>
      </w:r>
    </w:p>
    <w:p w14:paraId="20DF5F42" w14:textId="77777777" w:rsidR="002B2D95" w:rsidRPr="00A05B85" w:rsidRDefault="002B2D95" w:rsidP="00E33B6B">
      <w:pPr>
        <w:pStyle w:val="Nagwek1"/>
        <w:shd w:val="clear" w:color="auto" w:fill="FFFFFF"/>
        <w:jc w:val="both"/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</w:pPr>
      <w:r w:rsidRPr="00A05B85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Zgodnie z </w:t>
      </w:r>
      <w:r w:rsidR="00341796" w:rsidRPr="00A05B85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 xml:space="preserve">ogólnym rozporządzeniem o ochronie danych </w:t>
      </w:r>
      <w:r w:rsidRPr="00A05B85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z dnia 27 kwietnia 2016 r</w:t>
      </w:r>
      <w:r w:rsidR="00341796" w:rsidRPr="00A05B85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 xml:space="preserve">oku </w:t>
      </w:r>
      <w:r w:rsidR="00CA7C7F" w:rsidRPr="00A05B85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zwanym</w:t>
      </w:r>
      <w:r w:rsidR="00D576F2" w:rsidRPr="00A05B85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 xml:space="preserve"> dalej RODO</w:t>
      </w:r>
      <w:r w:rsidRPr="00A05B85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, informujemy, iż:</w:t>
      </w:r>
      <w:bookmarkStart w:id="0" w:name="_GoBack"/>
      <w:bookmarkEnd w:id="0"/>
    </w:p>
    <w:p w14:paraId="345636A0" w14:textId="79AF0A62" w:rsidR="00191439" w:rsidRPr="00A05B85" w:rsidRDefault="00D576F2" w:rsidP="00341796">
      <w:pPr>
        <w:numPr>
          <w:ilvl w:val="0"/>
          <w:numId w:val="7"/>
        </w:numPr>
        <w:jc w:val="both"/>
        <w:rPr>
          <w:rFonts w:asciiTheme="majorHAnsi" w:hAnsiTheme="majorHAnsi"/>
          <w:iCs/>
          <w:color w:val="000000" w:themeColor="text1"/>
        </w:rPr>
      </w:pPr>
      <w:r w:rsidRPr="00A05B85">
        <w:rPr>
          <w:rFonts w:asciiTheme="majorHAnsi" w:hAnsiTheme="majorHAnsi"/>
          <w:iCs/>
          <w:color w:val="000000" w:themeColor="text1"/>
        </w:rPr>
        <w:t>Administratorem Pani/Pana</w:t>
      </w:r>
      <w:r w:rsidR="002B2D95" w:rsidRPr="00A05B85">
        <w:rPr>
          <w:rFonts w:asciiTheme="majorHAnsi" w:hAnsiTheme="majorHAnsi"/>
          <w:iCs/>
          <w:color w:val="000000" w:themeColor="text1"/>
        </w:rPr>
        <w:t xml:space="preserve"> danych osobowych jest Uniw</w:t>
      </w:r>
      <w:r w:rsidRPr="00A05B85">
        <w:rPr>
          <w:rFonts w:asciiTheme="majorHAnsi" w:hAnsiTheme="majorHAnsi"/>
          <w:iCs/>
          <w:color w:val="000000" w:themeColor="text1"/>
        </w:rPr>
        <w:t>ersytet Gdański z siedzibą w</w:t>
      </w:r>
      <w:r w:rsidR="00372E01" w:rsidRPr="00A05B85">
        <w:rPr>
          <w:rFonts w:asciiTheme="majorHAnsi" w:hAnsiTheme="majorHAnsi"/>
          <w:iCs/>
          <w:color w:val="000000" w:themeColor="text1"/>
        </w:rPr>
        <w:t xml:space="preserve"> (80-309) Gdańsku przy </w:t>
      </w:r>
      <w:r w:rsidR="002B2D95" w:rsidRPr="00A05B85">
        <w:rPr>
          <w:rFonts w:asciiTheme="majorHAnsi" w:hAnsiTheme="majorHAnsi"/>
          <w:iCs/>
          <w:color w:val="000000" w:themeColor="text1"/>
        </w:rPr>
        <w:t>ul. Jana Bażyńskiego 8</w:t>
      </w:r>
      <w:r w:rsidRPr="00A05B85">
        <w:rPr>
          <w:rFonts w:asciiTheme="majorHAnsi" w:hAnsiTheme="majorHAnsi"/>
          <w:iCs/>
          <w:color w:val="000000" w:themeColor="text1"/>
        </w:rPr>
        <w:t>.</w:t>
      </w:r>
    </w:p>
    <w:p w14:paraId="3F17A408" w14:textId="670B499A" w:rsidR="00C467D9" w:rsidRPr="00A05B85" w:rsidRDefault="001E63D9" w:rsidP="00FB2D62">
      <w:pPr>
        <w:numPr>
          <w:ilvl w:val="0"/>
          <w:numId w:val="7"/>
        </w:numPr>
        <w:jc w:val="both"/>
        <w:rPr>
          <w:rFonts w:asciiTheme="majorHAnsi" w:hAnsiTheme="majorHAnsi"/>
          <w:iCs/>
          <w:color w:val="000000" w:themeColor="text1"/>
        </w:rPr>
      </w:pPr>
      <w:r w:rsidRPr="00A05B85">
        <w:rPr>
          <w:rFonts w:asciiTheme="majorHAnsi" w:hAnsiTheme="majorHAnsi"/>
          <w:iCs/>
          <w:color w:val="000000" w:themeColor="text1"/>
        </w:rPr>
        <w:t xml:space="preserve">Administrator powołał </w:t>
      </w:r>
      <w:r w:rsidR="006A26B1" w:rsidRPr="00A05B85">
        <w:rPr>
          <w:rFonts w:asciiTheme="majorHAnsi" w:hAnsiTheme="majorHAnsi"/>
          <w:iCs/>
          <w:color w:val="000000" w:themeColor="text1"/>
        </w:rPr>
        <w:t>I</w:t>
      </w:r>
      <w:r w:rsidRPr="00A05B85">
        <w:rPr>
          <w:rFonts w:asciiTheme="majorHAnsi" w:hAnsiTheme="majorHAnsi"/>
          <w:iCs/>
          <w:color w:val="000000" w:themeColor="text1"/>
        </w:rPr>
        <w:t xml:space="preserve">nspektora </w:t>
      </w:r>
      <w:r w:rsidR="006A26B1" w:rsidRPr="00A05B85">
        <w:rPr>
          <w:rFonts w:asciiTheme="majorHAnsi" w:hAnsiTheme="majorHAnsi"/>
          <w:iCs/>
          <w:color w:val="000000" w:themeColor="text1"/>
        </w:rPr>
        <w:t>O</w:t>
      </w:r>
      <w:r w:rsidRPr="00A05B85">
        <w:rPr>
          <w:rFonts w:asciiTheme="majorHAnsi" w:hAnsiTheme="majorHAnsi"/>
          <w:iCs/>
          <w:color w:val="000000" w:themeColor="text1"/>
        </w:rPr>
        <w:t xml:space="preserve">chrony </w:t>
      </w:r>
      <w:r w:rsidR="006A26B1" w:rsidRPr="00A05B85">
        <w:rPr>
          <w:rFonts w:asciiTheme="majorHAnsi" w:hAnsiTheme="majorHAnsi"/>
          <w:iCs/>
          <w:color w:val="000000" w:themeColor="text1"/>
        </w:rPr>
        <w:t>D</w:t>
      </w:r>
      <w:r w:rsidRPr="00A05B85">
        <w:rPr>
          <w:rFonts w:asciiTheme="majorHAnsi" w:hAnsiTheme="majorHAnsi"/>
          <w:iCs/>
          <w:color w:val="000000" w:themeColor="text1"/>
        </w:rPr>
        <w:t>anych</w:t>
      </w:r>
      <w:r w:rsidR="005674DD" w:rsidRPr="00A05B85">
        <w:rPr>
          <w:rFonts w:asciiTheme="majorHAnsi" w:hAnsiTheme="majorHAnsi"/>
          <w:iCs/>
          <w:color w:val="000000" w:themeColor="text1"/>
        </w:rPr>
        <w:t>,</w:t>
      </w:r>
      <w:r w:rsidR="00D576F2" w:rsidRPr="00A05B85">
        <w:rPr>
          <w:rFonts w:asciiTheme="majorHAnsi" w:hAnsiTheme="majorHAnsi"/>
          <w:iCs/>
          <w:color w:val="000000" w:themeColor="text1"/>
        </w:rPr>
        <w:t xml:space="preserve"> z którym można s</w:t>
      </w:r>
      <w:r w:rsidR="00FA00D7" w:rsidRPr="00A05B85">
        <w:rPr>
          <w:rFonts w:asciiTheme="majorHAnsi" w:hAnsiTheme="majorHAnsi"/>
          <w:iCs/>
          <w:color w:val="000000" w:themeColor="text1"/>
        </w:rPr>
        <w:t xml:space="preserve">kontaktować się </w:t>
      </w:r>
      <w:r w:rsidR="00341796" w:rsidRPr="00A05B85">
        <w:rPr>
          <w:rFonts w:asciiTheme="majorHAnsi" w:hAnsiTheme="majorHAnsi"/>
          <w:iCs/>
          <w:color w:val="000000" w:themeColor="text1"/>
        </w:rPr>
        <w:t>pod numerem</w:t>
      </w:r>
      <w:r w:rsidR="00FA00D7" w:rsidRPr="00A05B85">
        <w:rPr>
          <w:rFonts w:asciiTheme="majorHAnsi" w:hAnsiTheme="majorHAnsi"/>
          <w:iCs/>
          <w:color w:val="000000" w:themeColor="text1"/>
        </w:rPr>
        <w:t xml:space="preserve"> telefonu (58) 523 24 59 lub adresem e-mail: </w:t>
      </w:r>
      <w:hyperlink r:id="rId8" w:history="1">
        <w:r w:rsidR="00341796" w:rsidRPr="00A05B85">
          <w:rPr>
            <w:rStyle w:val="Hipercze"/>
            <w:rFonts w:asciiTheme="majorHAnsi" w:hAnsiTheme="majorHAnsi"/>
            <w:iCs/>
            <w:color w:val="000000" w:themeColor="text1"/>
          </w:rPr>
          <w:t>poin@ug.edu.pl</w:t>
        </w:r>
      </w:hyperlink>
      <w:r w:rsidR="00FA00D7" w:rsidRPr="00A05B85">
        <w:rPr>
          <w:rFonts w:asciiTheme="majorHAnsi" w:hAnsiTheme="majorHAnsi"/>
          <w:iCs/>
          <w:color w:val="000000" w:themeColor="text1"/>
        </w:rPr>
        <w:t>.</w:t>
      </w:r>
      <w:r w:rsidR="006A26B1" w:rsidRPr="00A05B85">
        <w:rPr>
          <w:rFonts w:asciiTheme="majorHAnsi" w:hAnsiTheme="majorHAnsi"/>
          <w:iCs/>
          <w:color w:val="000000" w:themeColor="text1"/>
        </w:rPr>
        <w:t xml:space="preserve"> Z Inspektorem Ochrony Danych można kontaktować się we wszystkich sprawach dotyczących przetwarzania danych osobowych oraz korzystania z praw związanych </w:t>
      </w:r>
      <w:proofErr w:type="gramStart"/>
      <w:r w:rsidR="006A26B1" w:rsidRPr="00A05B85">
        <w:rPr>
          <w:rFonts w:asciiTheme="majorHAnsi" w:hAnsiTheme="majorHAnsi"/>
          <w:iCs/>
          <w:color w:val="000000" w:themeColor="text1"/>
        </w:rPr>
        <w:t>z  ich</w:t>
      </w:r>
      <w:proofErr w:type="gramEnd"/>
      <w:r w:rsidR="006A26B1" w:rsidRPr="00A05B85">
        <w:rPr>
          <w:rFonts w:asciiTheme="majorHAnsi" w:hAnsiTheme="majorHAnsi"/>
          <w:iCs/>
          <w:color w:val="000000" w:themeColor="text1"/>
        </w:rPr>
        <w:t xml:space="preserve"> przetwarzaniem.</w:t>
      </w:r>
    </w:p>
    <w:p w14:paraId="1D4CBA11" w14:textId="1827F1E7" w:rsidR="00FB2D62" w:rsidRPr="00241697" w:rsidRDefault="00D576F2" w:rsidP="00241697">
      <w:pPr>
        <w:pStyle w:val="Tekstkomentarza"/>
        <w:numPr>
          <w:ilvl w:val="0"/>
          <w:numId w:val="7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05B85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Pani/Pana dane osobowe </w:t>
      </w:r>
      <w:r w:rsidR="000F7ABC" w:rsidRPr="00A05B85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przetwarzane będą </w:t>
      </w:r>
      <w:r w:rsidR="001966ED" w:rsidRPr="00A05B85">
        <w:rPr>
          <w:rFonts w:asciiTheme="majorHAnsi" w:hAnsiTheme="majorHAnsi"/>
          <w:color w:val="000000" w:themeColor="text1"/>
          <w:sz w:val="24"/>
          <w:szCs w:val="24"/>
        </w:rPr>
        <w:t>w</w:t>
      </w:r>
      <w:r w:rsidR="00A05B85"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05B85" w:rsidRPr="00A05B85">
        <w:rPr>
          <w:rFonts w:asciiTheme="majorHAnsi" w:hAnsiTheme="majorHAnsi"/>
          <w:color w:val="000000" w:themeColor="text1"/>
          <w:sz w:val="24"/>
          <w:szCs w:val="24"/>
        </w:rPr>
        <w:t>w</w:t>
      </w:r>
      <w:proofErr w:type="spellEnd"/>
      <w:r w:rsidR="00A05B85"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  celu</w:t>
      </w:r>
      <w:proofErr w:type="gramEnd"/>
      <w:r w:rsidR="00A05B85"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 niezbędnym do realizacji oferty edukacyjnej świadczonej przez UG obejmującej organizację i przeprowadzenie kursu dokształcającego pn. „ Szkoła Prawa Rosyjskiego”</w:t>
      </w:r>
      <w:r w:rsidR="00A05B85" w:rsidRPr="00A05B85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1966ED" w:rsidRPr="00241697">
        <w:rPr>
          <w:rFonts w:asciiTheme="majorHAnsi" w:hAnsiTheme="majorHAnsi"/>
          <w:color w:val="000000" w:themeColor="text1"/>
        </w:rPr>
        <w:t xml:space="preserve"> </w:t>
      </w:r>
    </w:p>
    <w:p w14:paraId="6E157B9C" w14:textId="550E127A" w:rsidR="00B564C9" w:rsidRPr="00A05B85" w:rsidRDefault="008404DB" w:rsidP="00B564C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A05B85">
        <w:rPr>
          <w:rFonts w:asciiTheme="majorHAnsi" w:hAnsiTheme="majorHAnsi"/>
          <w:iCs/>
          <w:color w:val="000000" w:themeColor="text1"/>
          <w:sz w:val="24"/>
          <w:szCs w:val="24"/>
        </w:rPr>
        <w:t>Podstawą prawną do przetwarzania Pani/Pana danyc</w:t>
      </w:r>
      <w:r w:rsidR="002B1F66" w:rsidRPr="00A05B85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h osobowych </w:t>
      </w:r>
      <w:r w:rsidR="001966ED" w:rsidRPr="00A05B85">
        <w:rPr>
          <w:rFonts w:asciiTheme="majorHAnsi" w:hAnsiTheme="majorHAnsi"/>
          <w:iCs/>
          <w:color w:val="000000" w:themeColor="text1"/>
          <w:sz w:val="24"/>
          <w:szCs w:val="24"/>
        </w:rPr>
        <w:t>jest</w:t>
      </w:r>
      <w:r w:rsidR="00192930" w:rsidRPr="00A05B85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 </w:t>
      </w:r>
      <w:r w:rsidR="00192930" w:rsidRPr="00A05B85">
        <w:rPr>
          <w:rFonts w:asciiTheme="majorHAnsi" w:hAnsiTheme="majorHAnsi"/>
          <w:color w:val="000000" w:themeColor="text1"/>
          <w:sz w:val="24"/>
          <w:szCs w:val="24"/>
        </w:rPr>
        <w:t>art. 6 ust. 1 lit. b</w:t>
      </w:r>
      <w:r w:rsidR="006A26B1"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 RODO</w:t>
      </w:r>
      <w:r w:rsidR="00192930"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 – przetwarzanie jest niezbędne do wykonania umowy, której stroną jest osoba, której dane dotyczą, lub do podjęcia działań na żądanie osoby, której dane dotyczą, przed zawarciem umowy</w:t>
      </w:r>
      <w:r w:rsidR="006A26B1"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A26B1" w:rsidRPr="00A05B85">
        <w:rPr>
          <w:rFonts w:asciiTheme="majorHAnsi" w:hAnsiTheme="majorHAnsi"/>
          <w:color w:val="000000" w:themeColor="text1"/>
        </w:rPr>
        <w:t>(rekrutacja do Szkoły Prawa Rosyjskiego)</w:t>
      </w:r>
      <w:r w:rsidR="006A26B1"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 a także art. 6 ust. 1 lit. c RODO– przetwarzanie jest niezbędne do wypełnienia obowiązku prawnego ciążącego na Administratorze wynikającego w szczególności z art. 163 ustawy prawo o szkolnictwie wyższym i nauce.</w:t>
      </w:r>
    </w:p>
    <w:p w14:paraId="0F270082" w14:textId="196AED5E" w:rsidR="00A05B85" w:rsidRPr="00A05B85" w:rsidRDefault="00B277D4" w:rsidP="00A05B85">
      <w:pPr>
        <w:pStyle w:val="Tekstkomentarza"/>
        <w:numPr>
          <w:ilvl w:val="0"/>
          <w:numId w:val="7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A05B85">
        <w:rPr>
          <w:rFonts w:asciiTheme="majorHAnsi" w:hAnsiTheme="majorHAnsi"/>
          <w:color w:val="000000" w:themeColor="text1"/>
          <w:sz w:val="24"/>
          <w:szCs w:val="24"/>
        </w:rPr>
        <w:t>Podanie danych osobowych</w:t>
      </w:r>
      <w:r w:rsidR="00A05B85"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05B85"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jest </w:t>
      </w:r>
      <w:proofErr w:type="gramStart"/>
      <w:r w:rsidR="00A05B85" w:rsidRPr="00A05B85">
        <w:rPr>
          <w:rFonts w:asciiTheme="majorHAnsi" w:hAnsiTheme="majorHAnsi"/>
          <w:color w:val="000000" w:themeColor="text1"/>
          <w:sz w:val="24"/>
          <w:szCs w:val="24"/>
        </w:rPr>
        <w:t>dobrowolne</w:t>
      </w:r>
      <w:proofErr w:type="gramEnd"/>
      <w:r w:rsidR="00A05B85"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 ale warunkuje możliwość korzystania z usługi edukacyjnej świadczonej przez Uniwersytet Gdański.</w:t>
      </w:r>
    </w:p>
    <w:p w14:paraId="2F55E827" w14:textId="77777777" w:rsidR="00BB747C" w:rsidRPr="00BB747C" w:rsidRDefault="00B277D4" w:rsidP="00BB747C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9702B"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Pani/Pana dane osobowe będą przetwarzane w imieniu </w:t>
      </w:r>
      <w:r w:rsidR="006A26B1" w:rsidRPr="00A05B85">
        <w:rPr>
          <w:rFonts w:asciiTheme="majorHAnsi" w:hAnsiTheme="majorHAnsi"/>
          <w:color w:val="000000" w:themeColor="text1"/>
          <w:sz w:val="24"/>
          <w:szCs w:val="24"/>
        </w:rPr>
        <w:t>A</w:t>
      </w:r>
      <w:r w:rsidR="00D9702B"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dministratora przez upoważnionych </w:t>
      </w:r>
      <w:proofErr w:type="gramStart"/>
      <w:r w:rsidR="00D9702B" w:rsidRPr="00A05B85">
        <w:rPr>
          <w:rFonts w:asciiTheme="majorHAnsi" w:hAnsiTheme="majorHAnsi"/>
          <w:color w:val="000000" w:themeColor="text1"/>
          <w:sz w:val="24"/>
          <w:szCs w:val="24"/>
        </w:rPr>
        <w:t>pracowników  wyłącznie</w:t>
      </w:r>
      <w:proofErr w:type="gramEnd"/>
      <w:r w:rsidR="00D9702B"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 w cel</w:t>
      </w:r>
      <w:r w:rsidR="00DA0468" w:rsidRPr="00A05B85">
        <w:rPr>
          <w:rFonts w:asciiTheme="majorHAnsi" w:hAnsiTheme="majorHAnsi"/>
          <w:color w:val="000000" w:themeColor="text1"/>
          <w:sz w:val="24"/>
          <w:szCs w:val="24"/>
        </w:rPr>
        <w:t>ach,</w:t>
      </w:r>
      <w:r w:rsidR="004F56AB"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 o których mowa w ust. 3.</w:t>
      </w:r>
      <w:r w:rsidR="00A05B85" w:rsidRPr="00A05B8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05B85" w:rsidRPr="00A05B85">
        <w:rPr>
          <w:rFonts w:asciiTheme="majorHAnsi" w:hAnsiTheme="majorHAnsi"/>
          <w:color w:val="000000" w:themeColor="text1"/>
          <w:sz w:val="24"/>
          <w:szCs w:val="24"/>
        </w:rPr>
        <w:t>Pani/ Pana dane osobowe będą przechowywane nie dłużej niż jest to konieczne, tj. przez okres niezbędny do realizacji Umowy (Regulaminu) oraz przez czas niezbędny do rozliczenia i udokumentowania danej edycji kursu Szkoły Prawa Rosyjskiego  z uwzględnieniem obowiązku archiwizacyjnego wynikającego z przepisów prawa. Ponadto Administrator zastrzega sobie prawo do przechowywania Pani/Pana danych osobowych przez okres niezbędny do ewentualnego ustalenia, dochodzenia lub obrony roszczeń, nie dużej jednak niż do upływu okresu ich przedawnienia</w:t>
      </w:r>
      <w:r w:rsidR="00A05B85" w:rsidRPr="00A05B85">
        <w:rPr>
          <w:color w:val="000000" w:themeColor="text1"/>
        </w:rPr>
        <w:t>.</w:t>
      </w:r>
    </w:p>
    <w:p w14:paraId="325A3F56" w14:textId="0D812ADC" w:rsidR="00A05B85" w:rsidRPr="00BB747C" w:rsidRDefault="00A05B85" w:rsidP="00BB747C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BB747C">
        <w:rPr>
          <w:rFonts w:asciiTheme="majorHAnsi" w:hAnsiTheme="majorHAnsi"/>
          <w:color w:val="000000" w:themeColor="text1"/>
          <w:sz w:val="24"/>
          <w:szCs w:val="24"/>
        </w:rPr>
        <w:t>Pani/Pana dane osobowe nie będą udostępniane podmiotom zewnętrznym z wyjątkiem przypadków przewidzianych przepisami prawa. Ponadto odbiorcą Pani/Pana danych może być podmiot działający na zlecenie Administratora, tj. podmiot będący operatorem usługi pocztowej</w:t>
      </w:r>
      <w:r w:rsidRPr="00BB747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79B8F26E" w14:textId="09C15A1B" w:rsidR="00FA00D7" w:rsidRPr="00A05B85" w:rsidRDefault="005674DD" w:rsidP="00A05B85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241697">
        <w:rPr>
          <w:rFonts w:asciiTheme="majorHAnsi" w:hAnsiTheme="majorHAnsi"/>
          <w:color w:val="000000" w:themeColor="text1"/>
          <w:sz w:val="24"/>
          <w:szCs w:val="24"/>
        </w:rPr>
        <w:t>Na zasadach określonych przepisami RODO przysługuje Pani/Panu</w:t>
      </w:r>
      <w:r w:rsidR="00FA00D7" w:rsidRPr="00241697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B564C9" w:rsidRPr="0024169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41697">
        <w:rPr>
          <w:rFonts w:asciiTheme="majorHAnsi" w:hAnsiTheme="majorHAnsi"/>
          <w:color w:val="000000" w:themeColor="text1"/>
          <w:sz w:val="24"/>
          <w:szCs w:val="24"/>
        </w:rPr>
        <w:t>prawo dostępu do treści swoich danych</w:t>
      </w:r>
      <w:r w:rsidR="00FA00D7" w:rsidRPr="00241697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B564C9" w:rsidRPr="0024169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41697">
        <w:rPr>
          <w:rFonts w:asciiTheme="majorHAnsi" w:hAnsiTheme="majorHAnsi"/>
          <w:color w:val="000000" w:themeColor="text1"/>
          <w:sz w:val="24"/>
          <w:szCs w:val="24"/>
        </w:rPr>
        <w:t xml:space="preserve">prawo do </w:t>
      </w:r>
      <w:r w:rsidR="00FA00D7" w:rsidRPr="00241697">
        <w:rPr>
          <w:rFonts w:asciiTheme="majorHAnsi" w:hAnsiTheme="majorHAnsi"/>
          <w:color w:val="000000" w:themeColor="text1"/>
          <w:sz w:val="24"/>
          <w:szCs w:val="24"/>
        </w:rPr>
        <w:t xml:space="preserve">ich </w:t>
      </w:r>
      <w:r w:rsidRPr="00241697">
        <w:rPr>
          <w:rFonts w:asciiTheme="majorHAnsi" w:hAnsiTheme="majorHAnsi"/>
          <w:color w:val="000000" w:themeColor="text1"/>
          <w:sz w:val="24"/>
          <w:szCs w:val="24"/>
        </w:rPr>
        <w:t xml:space="preserve">sprostowania, </w:t>
      </w:r>
      <w:r w:rsidR="00FA00D7" w:rsidRPr="00241697">
        <w:rPr>
          <w:rFonts w:asciiTheme="majorHAnsi" w:hAnsiTheme="majorHAnsi"/>
          <w:color w:val="000000" w:themeColor="text1"/>
          <w:sz w:val="24"/>
          <w:szCs w:val="24"/>
        </w:rPr>
        <w:t>gdy są niezgodne ze stanem rzeczywistym,</w:t>
      </w:r>
      <w:r w:rsidR="00B564C9" w:rsidRPr="0024169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A00D7" w:rsidRPr="00241697">
        <w:rPr>
          <w:rFonts w:asciiTheme="majorHAnsi" w:hAnsiTheme="majorHAnsi"/>
          <w:color w:val="000000" w:themeColor="text1"/>
          <w:sz w:val="24"/>
          <w:szCs w:val="24"/>
        </w:rPr>
        <w:t xml:space="preserve">prawo do ich usunięcia, </w:t>
      </w:r>
      <w:r w:rsidRPr="00241697">
        <w:rPr>
          <w:rFonts w:asciiTheme="majorHAnsi" w:hAnsiTheme="majorHAnsi"/>
          <w:color w:val="000000" w:themeColor="text1"/>
          <w:sz w:val="24"/>
          <w:szCs w:val="24"/>
        </w:rPr>
        <w:t>o</w:t>
      </w:r>
      <w:r w:rsidR="00FA00D7" w:rsidRPr="00241697">
        <w:rPr>
          <w:rFonts w:asciiTheme="majorHAnsi" w:hAnsiTheme="majorHAnsi"/>
          <w:color w:val="000000" w:themeColor="text1"/>
          <w:sz w:val="24"/>
          <w:szCs w:val="24"/>
        </w:rPr>
        <w:t>graniczenia przetwarzania</w:t>
      </w:r>
      <w:r w:rsidRPr="00241697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FA00D7" w:rsidRPr="00241697">
        <w:rPr>
          <w:rFonts w:asciiTheme="majorHAnsi" w:hAnsiTheme="majorHAnsi"/>
          <w:color w:val="000000" w:themeColor="text1"/>
          <w:sz w:val="24"/>
          <w:szCs w:val="24"/>
        </w:rPr>
        <w:t xml:space="preserve"> a także </w:t>
      </w:r>
      <w:r w:rsidRPr="00241697">
        <w:rPr>
          <w:rFonts w:asciiTheme="majorHAnsi" w:hAnsiTheme="majorHAnsi"/>
          <w:color w:val="000000" w:themeColor="text1"/>
          <w:sz w:val="24"/>
          <w:szCs w:val="24"/>
        </w:rPr>
        <w:t>przenoszenia danych</w:t>
      </w:r>
      <w:r w:rsidR="00FA00D7" w:rsidRPr="00241697">
        <w:rPr>
          <w:rFonts w:asciiTheme="majorHAnsi" w:hAnsiTheme="majorHAnsi"/>
          <w:color w:val="000000" w:themeColor="text1"/>
          <w:sz w:val="24"/>
          <w:szCs w:val="24"/>
        </w:rPr>
        <w:t xml:space="preserve"> – w przypadkach przewidzianych prawem,</w:t>
      </w:r>
      <w:r w:rsidR="00571C64" w:rsidRPr="0024169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A00D7" w:rsidRPr="00241697">
        <w:rPr>
          <w:rFonts w:asciiTheme="majorHAnsi" w:hAnsiTheme="majorHAnsi"/>
          <w:color w:val="000000" w:themeColor="text1"/>
          <w:sz w:val="24"/>
          <w:szCs w:val="24"/>
        </w:rPr>
        <w:t>prawo do wniesienia sprzeciwu wobec przetwarzania danych,</w:t>
      </w:r>
      <w:r w:rsidR="00B564C9" w:rsidRPr="0024169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A00D7" w:rsidRPr="00241697">
        <w:rPr>
          <w:rFonts w:asciiTheme="majorHAnsi" w:hAnsiTheme="majorHAnsi"/>
          <w:color w:val="000000" w:themeColor="text1"/>
          <w:sz w:val="24"/>
          <w:szCs w:val="24"/>
        </w:rPr>
        <w:t>prawo do wniesienia skargi do organu nadzorczego – Prezesa Urzędu Ochrony Danych Osobowych, gdy uzna Pani/Pan, że przetwarzanie Pani/Pana danych osobowych narusza przepisy o ochronie danych osobowych</w:t>
      </w:r>
      <w:r w:rsidR="00FA00D7" w:rsidRPr="00A05B85">
        <w:rPr>
          <w:rFonts w:asciiTheme="majorHAnsi" w:hAnsiTheme="majorHAnsi"/>
          <w:color w:val="000000" w:themeColor="text1"/>
        </w:rPr>
        <w:t>.</w:t>
      </w:r>
    </w:p>
    <w:p w14:paraId="3776D359" w14:textId="293358F2" w:rsidR="00B564C9" w:rsidRPr="00A05B85" w:rsidRDefault="00B564C9" w:rsidP="00A05B85">
      <w:pPr>
        <w:rPr>
          <w:rFonts w:asciiTheme="majorHAnsi" w:hAnsiTheme="majorHAnsi"/>
          <w:strike/>
          <w:color w:val="000000" w:themeColor="text1"/>
        </w:rPr>
      </w:pPr>
      <w:r w:rsidRPr="00A05B85">
        <w:rPr>
          <w:rFonts w:asciiTheme="majorHAnsi" w:hAnsiTheme="majorHAnsi"/>
          <w:strike/>
          <w:color w:val="000000" w:themeColor="text1"/>
        </w:rPr>
        <w:t xml:space="preserve"> </w:t>
      </w:r>
    </w:p>
    <w:p w14:paraId="0D84EF7A" w14:textId="0CF45E67" w:rsidR="00B564C9" w:rsidRPr="00241697" w:rsidRDefault="00B564C9" w:rsidP="00241697">
      <w:pPr>
        <w:rPr>
          <w:rFonts w:asciiTheme="majorHAnsi" w:hAnsiTheme="majorHAnsi"/>
          <w:color w:val="000000" w:themeColor="text1"/>
        </w:rPr>
      </w:pPr>
      <w:r w:rsidRPr="00241697">
        <w:rPr>
          <w:rFonts w:asciiTheme="majorHAnsi" w:hAnsiTheme="majorHAnsi"/>
          <w:color w:val="000000" w:themeColor="text1"/>
        </w:rPr>
        <w:t>Zapoznałem/</w:t>
      </w:r>
      <w:proofErr w:type="spellStart"/>
      <w:r w:rsidRPr="00241697">
        <w:rPr>
          <w:rFonts w:asciiTheme="majorHAnsi" w:hAnsiTheme="majorHAnsi"/>
          <w:color w:val="000000" w:themeColor="text1"/>
        </w:rPr>
        <w:t>am</w:t>
      </w:r>
      <w:proofErr w:type="spellEnd"/>
      <w:r w:rsidRPr="00241697">
        <w:rPr>
          <w:rFonts w:asciiTheme="majorHAnsi" w:hAnsiTheme="majorHAnsi"/>
          <w:color w:val="000000" w:themeColor="text1"/>
        </w:rPr>
        <w:t xml:space="preserve"> się z powyższą klauzulą informacyjną</w:t>
      </w:r>
    </w:p>
    <w:p w14:paraId="15D6459A" w14:textId="5838D08D" w:rsidR="00B564C9" w:rsidRPr="00A05B85" w:rsidRDefault="00B564C9" w:rsidP="00B564C9">
      <w:pPr>
        <w:pStyle w:val="Akapitzlist"/>
        <w:ind w:left="360"/>
        <w:rPr>
          <w:rFonts w:asciiTheme="majorHAnsi" w:hAnsiTheme="majorHAnsi"/>
          <w:color w:val="000000" w:themeColor="text1"/>
        </w:rPr>
      </w:pPr>
    </w:p>
    <w:p w14:paraId="67F7E699" w14:textId="2C567C89" w:rsidR="00B564C9" w:rsidRPr="00A05B85" w:rsidRDefault="00B564C9" w:rsidP="00B564C9">
      <w:pPr>
        <w:pStyle w:val="Akapitzlist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A05B85">
        <w:rPr>
          <w:rFonts w:asciiTheme="majorHAnsi" w:hAnsiTheme="majorHAnsi"/>
          <w:color w:val="000000" w:themeColor="text1"/>
          <w:sz w:val="24"/>
          <w:szCs w:val="24"/>
        </w:rPr>
        <w:t>Miejscowość, data, czytelny podpis, imię, nazwisko</w:t>
      </w:r>
    </w:p>
    <w:p w14:paraId="1D30D2B7" w14:textId="77777777" w:rsidR="00B564C9" w:rsidRPr="00A05B85" w:rsidRDefault="00B564C9" w:rsidP="00B564C9">
      <w:pPr>
        <w:pStyle w:val="Akapitzlist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14:paraId="47394F63" w14:textId="77777777" w:rsidR="002163E6" w:rsidRPr="00A05B85" w:rsidRDefault="002163E6" w:rsidP="002163E6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sectPr w:rsidR="002163E6" w:rsidRPr="00A05B85" w:rsidSect="00341796">
      <w:pgSz w:w="11909" w:h="16834"/>
      <w:pgMar w:top="720" w:right="720" w:bottom="720" w:left="7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198"/>
    <w:multiLevelType w:val="hybridMultilevel"/>
    <w:tmpl w:val="2EA27C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88680A"/>
    <w:multiLevelType w:val="hybridMultilevel"/>
    <w:tmpl w:val="0E0AE8B8"/>
    <w:lvl w:ilvl="0" w:tplc="F14219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306F5"/>
    <w:multiLevelType w:val="hybridMultilevel"/>
    <w:tmpl w:val="6DA02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A26518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3C6671"/>
    <w:multiLevelType w:val="hybridMultilevel"/>
    <w:tmpl w:val="ADB8D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7DAA"/>
    <w:multiLevelType w:val="hybridMultilevel"/>
    <w:tmpl w:val="1CC637D4"/>
    <w:lvl w:ilvl="0" w:tplc="A5C04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067BC"/>
    <w:multiLevelType w:val="hybridMultilevel"/>
    <w:tmpl w:val="24D0BE7C"/>
    <w:lvl w:ilvl="0" w:tplc="40C650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1A451F"/>
    <w:multiLevelType w:val="hybridMultilevel"/>
    <w:tmpl w:val="08B08902"/>
    <w:lvl w:ilvl="0" w:tplc="7AC08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50A3397"/>
    <w:multiLevelType w:val="hybridMultilevel"/>
    <w:tmpl w:val="67AE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5F147F"/>
    <w:multiLevelType w:val="hybridMultilevel"/>
    <w:tmpl w:val="FED83A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E175BFD"/>
    <w:multiLevelType w:val="hybridMultilevel"/>
    <w:tmpl w:val="B91AB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BA344E"/>
    <w:multiLevelType w:val="hybridMultilevel"/>
    <w:tmpl w:val="5E7E932E"/>
    <w:lvl w:ilvl="0" w:tplc="4432975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2020"/>
    <w:rsid w:val="0000623B"/>
    <w:rsid w:val="00052B0D"/>
    <w:rsid w:val="000C39E8"/>
    <w:rsid w:val="000F7ABC"/>
    <w:rsid w:val="00100055"/>
    <w:rsid w:val="00134518"/>
    <w:rsid w:val="00191439"/>
    <w:rsid w:val="00192930"/>
    <w:rsid w:val="001966ED"/>
    <w:rsid w:val="001E63D9"/>
    <w:rsid w:val="002163E6"/>
    <w:rsid w:val="00222146"/>
    <w:rsid w:val="00241697"/>
    <w:rsid w:val="002632CC"/>
    <w:rsid w:val="0028243B"/>
    <w:rsid w:val="002B1F66"/>
    <w:rsid w:val="002B2D95"/>
    <w:rsid w:val="002C2984"/>
    <w:rsid w:val="00341796"/>
    <w:rsid w:val="003552B8"/>
    <w:rsid w:val="00366002"/>
    <w:rsid w:val="00370B51"/>
    <w:rsid w:val="00372E01"/>
    <w:rsid w:val="003B15BF"/>
    <w:rsid w:val="003B4CF3"/>
    <w:rsid w:val="003E0E1F"/>
    <w:rsid w:val="003E780E"/>
    <w:rsid w:val="003F1D2A"/>
    <w:rsid w:val="0047594B"/>
    <w:rsid w:val="0047650B"/>
    <w:rsid w:val="00480AD0"/>
    <w:rsid w:val="004F56AB"/>
    <w:rsid w:val="00510D62"/>
    <w:rsid w:val="005447E8"/>
    <w:rsid w:val="00557AED"/>
    <w:rsid w:val="005674DD"/>
    <w:rsid w:val="00571C64"/>
    <w:rsid w:val="00597D1C"/>
    <w:rsid w:val="005A0FB2"/>
    <w:rsid w:val="005C5E7F"/>
    <w:rsid w:val="005D168A"/>
    <w:rsid w:val="005E2C43"/>
    <w:rsid w:val="006435E5"/>
    <w:rsid w:val="00652497"/>
    <w:rsid w:val="00674594"/>
    <w:rsid w:val="006A26B1"/>
    <w:rsid w:val="006A33B4"/>
    <w:rsid w:val="006A7F2B"/>
    <w:rsid w:val="006F0B81"/>
    <w:rsid w:val="006F5EE7"/>
    <w:rsid w:val="007A0DDF"/>
    <w:rsid w:val="007C3939"/>
    <w:rsid w:val="00822C37"/>
    <w:rsid w:val="00830134"/>
    <w:rsid w:val="008404DB"/>
    <w:rsid w:val="008520F8"/>
    <w:rsid w:val="008577C3"/>
    <w:rsid w:val="008A117C"/>
    <w:rsid w:val="008A5EF9"/>
    <w:rsid w:val="008C4333"/>
    <w:rsid w:val="008C6946"/>
    <w:rsid w:val="008E113D"/>
    <w:rsid w:val="00925FB4"/>
    <w:rsid w:val="009656A0"/>
    <w:rsid w:val="0098073F"/>
    <w:rsid w:val="009828A7"/>
    <w:rsid w:val="009D4737"/>
    <w:rsid w:val="009D7063"/>
    <w:rsid w:val="00A05B85"/>
    <w:rsid w:val="00A20E9E"/>
    <w:rsid w:val="00A406E2"/>
    <w:rsid w:val="00A956C2"/>
    <w:rsid w:val="00AB2CFD"/>
    <w:rsid w:val="00AE6E9C"/>
    <w:rsid w:val="00B277D4"/>
    <w:rsid w:val="00B564C9"/>
    <w:rsid w:val="00BB2105"/>
    <w:rsid w:val="00BB747C"/>
    <w:rsid w:val="00C24499"/>
    <w:rsid w:val="00C30209"/>
    <w:rsid w:val="00C467D9"/>
    <w:rsid w:val="00C56738"/>
    <w:rsid w:val="00C670AE"/>
    <w:rsid w:val="00C67FF7"/>
    <w:rsid w:val="00C82A4C"/>
    <w:rsid w:val="00CA7C7F"/>
    <w:rsid w:val="00CC6912"/>
    <w:rsid w:val="00D04D43"/>
    <w:rsid w:val="00D576F2"/>
    <w:rsid w:val="00D82863"/>
    <w:rsid w:val="00D9702B"/>
    <w:rsid w:val="00DA0468"/>
    <w:rsid w:val="00DA6587"/>
    <w:rsid w:val="00DB6545"/>
    <w:rsid w:val="00E04610"/>
    <w:rsid w:val="00E168FF"/>
    <w:rsid w:val="00E33B6B"/>
    <w:rsid w:val="00E367DC"/>
    <w:rsid w:val="00E501E7"/>
    <w:rsid w:val="00E578C0"/>
    <w:rsid w:val="00E646E4"/>
    <w:rsid w:val="00EA39F8"/>
    <w:rsid w:val="00EB262C"/>
    <w:rsid w:val="00ED6453"/>
    <w:rsid w:val="00EF6147"/>
    <w:rsid w:val="00F05561"/>
    <w:rsid w:val="00F272A8"/>
    <w:rsid w:val="00F83FFB"/>
    <w:rsid w:val="00FA00D7"/>
    <w:rsid w:val="00FA4D33"/>
    <w:rsid w:val="00FB2D62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59B1F"/>
  <w14:defaultImageDpi w14:val="0"/>
  <w15:docId w15:val="{654EB53C-FB24-7F40-B2F4-4378ECFF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B2D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B2D95"/>
    <w:rPr>
      <w:rFonts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D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2D95"/>
    <w:pPr>
      <w:spacing w:after="200"/>
    </w:pPr>
    <w:rPr>
      <w:rFonts w:asciiTheme="minorHAnsi" w:hAnsi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D95"/>
    <w:rPr>
      <w:rFonts w:asciiTheme="minorHAnsi" w:hAnsiTheme="minorHAns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D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702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7D9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7D9"/>
    <w:rPr>
      <w:rFonts w:asciiTheme="minorHAnsi" w:hAnsiTheme="minorHAnsi" w:cs="Times New Roman"/>
      <w:b/>
      <w:bCs/>
      <w:sz w:val="20"/>
      <w:szCs w:val="20"/>
      <w:lang w:val="x-none" w:eastAsia="en-US"/>
    </w:rPr>
  </w:style>
  <w:style w:type="paragraph" w:styleId="NormalnyWeb">
    <w:name w:val="Normal (Web)"/>
    <w:basedOn w:val="Normalny"/>
    <w:uiPriority w:val="99"/>
    <w:semiHidden/>
    <w:unhideWhenUsed/>
    <w:rsid w:val="006A26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BD020-8B81-4176-A1C6-3A79378D2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C0728-6657-406B-BE56-53D27C342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456ED-F27B-4256-BB09-B95006F2F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ZNAKI:4500</dc:description>
  <cp:lastModifiedBy>Wioletta Niemiec</cp:lastModifiedBy>
  <cp:revision>2</cp:revision>
  <cp:lastPrinted>2018-05-10T15:00:00Z</cp:lastPrinted>
  <dcterms:created xsi:type="dcterms:W3CDTF">2019-12-15T11:49:00Z</dcterms:created>
  <dcterms:modified xsi:type="dcterms:W3CDTF">2019-12-15T11:49:00Z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4500</vt:lpwstr>
  </property>
  <property fmtid="{D5CDD505-2E9C-101B-9397-08002B2CF9AE}" pid="7" name="ZNAKI:">
    <vt:lpwstr>4500</vt:lpwstr>
  </property>
  <property fmtid="{D5CDD505-2E9C-101B-9397-08002B2CF9AE}" pid="8" name="wk_stat:zapis">
    <vt:lpwstr>2015-06-02 09:44:19</vt:lpwstr>
  </property>
  <property fmtid="{D5CDD505-2E9C-101B-9397-08002B2CF9AE}" pid="9" name="ContentTypeId">
    <vt:lpwstr>0x010100ADF85C40E3A4214DB24CCB0240ACE501</vt:lpwstr>
  </property>
</Properties>
</file>