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7EAE" w14:textId="3BE583DC" w:rsidR="003E75D8" w:rsidRPr="006004AF" w:rsidRDefault="00D0627F" w:rsidP="00D0627F">
      <w:pPr>
        <w:spacing w:after="160" w:line="259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>KARTA ZALICZENIA NA POCZET PRAKTYKI</w:t>
      </w: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  <w:t>czynności wykonywanych przez studenta w ramach: zatrudnienia, działalności zawodowej lub gospodarczej albo stażu lub wolontariatu.</w:t>
      </w:r>
      <w:r w:rsidR="005E6565"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</w: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>K</w:t>
      </w:r>
      <w:r w:rsidR="003E75D8"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ierunek: Administracja </w:t>
      </w:r>
      <w:r w:rsidR="002B3845">
        <w:rPr>
          <w:rFonts w:asciiTheme="minorHAnsi" w:hAnsiTheme="minorHAnsi"/>
          <w:b/>
          <w:bCs/>
          <w:color w:val="000000" w:themeColor="text1"/>
          <w:sz w:val="28"/>
          <w:szCs w:val="28"/>
        </w:rPr>
        <w:t>I stopnia, tryb zaoczny</w:t>
      </w: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</w:r>
      <w:r w:rsidR="003E75D8"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>Wydział Prawa i Administracji Uniwersytetu Gdańskiego</w:t>
      </w:r>
    </w:p>
    <w:p w14:paraId="31FF94A0" w14:textId="77777777" w:rsidR="005E6565" w:rsidRPr="006004AF" w:rsidRDefault="005E6565" w:rsidP="00802521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1CF5CC1" w14:textId="23FBBE54" w:rsidR="00D0627F" w:rsidRPr="006004AF" w:rsidRDefault="00272E91" w:rsidP="00D0627F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6004AF">
        <w:rPr>
          <w:rFonts w:cs="Arial"/>
          <w:color w:val="000000" w:themeColor="text1"/>
        </w:rPr>
        <w:t xml:space="preserve">Niniejsza Karta ma zastosowanie w </w:t>
      </w:r>
      <w:r w:rsidR="001E4966" w:rsidRPr="006004AF">
        <w:rPr>
          <w:rFonts w:cs="Arial"/>
          <w:color w:val="000000" w:themeColor="text1"/>
        </w:rPr>
        <w:t>przypadku zaliczenia</w:t>
      </w:r>
      <w:r w:rsidR="00D0627F" w:rsidRPr="006004AF">
        <w:rPr>
          <w:rFonts w:cs="Arial"/>
          <w:color w:val="000000" w:themeColor="text1"/>
        </w:rPr>
        <w:t xml:space="preserve"> na poczet</w:t>
      </w:r>
      <w:r w:rsidR="00DD4157" w:rsidRPr="006004AF">
        <w:rPr>
          <w:color w:val="000000" w:themeColor="text1"/>
        </w:rPr>
        <w:t xml:space="preserve"> praktyk </w:t>
      </w:r>
      <w:r w:rsidR="00A75312" w:rsidRPr="006004AF">
        <w:rPr>
          <w:color w:val="000000" w:themeColor="text1"/>
        </w:rPr>
        <w:t xml:space="preserve">zawodowych </w:t>
      </w:r>
      <w:r w:rsidR="00D0627F" w:rsidRPr="006004AF">
        <w:rPr>
          <w:color w:val="000000" w:themeColor="text1"/>
        </w:rPr>
        <w:t xml:space="preserve">czynności wykonywanych przez studenta w ramach: zatrudnienia, działalności zawodowej lub gospodarczej albo stażu lub wolontariatu. </w:t>
      </w:r>
    </w:p>
    <w:p w14:paraId="7DBA2CB3" w14:textId="6735F5DE" w:rsidR="00D0627F" w:rsidRPr="006004AF" w:rsidRDefault="00D0627F" w:rsidP="00D0627F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6004AF">
        <w:rPr>
          <w:color w:val="000000" w:themeColor="text1"/>
        </w:rPr>
        <w:t>W celu uzyskania zaliczenia praktyk w opisany sposób, student dostarcza:</w:t>
      </w:r>
    </w:p>
    <w:p w14:paraId="47AC5766" w14:textId="77777777" w:rsidR="00D0627F" w:rsidRPr="006004AF" w:rsidRDefault="002F0FEE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a) w przypadku umowy o pracę</w:t>
      </w:r>
      <w:r w:rsidR="00A75312" w:rsidRPr="006004AF">
        <w:rPr>
          <w:color w:val="000000" w:themeColor="text1"/>
        </w:rPr>
        <w:t xml:space="preserve"> </w:t>
      </w:r>
      <w:r w:rsidRPr="006004AF">
        <w:rPr>
          <w:color w:val="000000" w:themeColor="text1"/>
        </w:rPr>
        <w:t xml:space="preserve">– </w:t>
      </w:r>
      <w:r w:rsidR="00D0627F" w:rsidRPr="006004AF">
        <w:rPr>
          <w:color w:val="000000" w:themeColor="text1"/>
        </w:rPr>
        <w:t xml:space="preserve">egzemplarz </w:t>
      </w:r>
      <w:r w:rsidR="008B545C" w:rsidRPr="006004AF">
        <w:rPr>
          <w:color w:val="000000" w:themeColor="text1"/>
        </w:rPr>
        <w:t>umow</w:t>
      </w:r>
      <w:r w:rsidR="00D0627F" w:rsidRPr="006004AF">
        <w:rPr>
          <w:color w:val="000000" w:themeColor="text1"/>
        </w:rPr>
        <w:t>y</w:t>
      </w:r>
      <w:r w:rsidR="008B545C" w:rsidRPr="006004AF">
        <w:rPr>
          <w:color w:val="000000" w:themeColor="text1"/>
        </w:rPr>
        <w:t xml:space="preserve"> </w:t>
      </w:r>
      <w:r w:rsidR="00896E8E" w:rsidRPr="006004AF">
        <w:rPr>
          <w:color w:val="000000" w:themeColor="text1"/>
        </w:rPr>
        <w:t>o pracę zawierając</w:t>
      </w:r>
      <w:r w:rsidR="00D0627F" w:rsidRPr="006004AF">
        <w:rPr>
          <w:color w:val="000000" w:themeColor="text1"/>
        </w:rPr>
        <w:t>ą</w:t>
      </w:r>
      <w:r w:rsidR="00896E8E" w:rsidRPr="006004AF">
        <w:rPr>
          <w:color w:val="000000" w:themeColor="text1"/>
        </w:rPr>
        <w:t xml:space="preserve"> </w:t>
      </w:r>
      <w:r w:rsidR="00D0627F" w:rsidRPr="006004AF">
        <w:rPr>
          <w:color w:val="000000" w:themeColor="text1"/>
        </w:rPr>
        <w:t xml:space="preserve">opis </w:t>
      </w:r>
      <w:r w:rsidR="00896E8E" w:rsidRPr="006004AF">
        <w:rPr>
          <w:color w:val="000000" w:themeColor="text1"/>
        </w:rPr>
        <w:t>zakres</w:t>
      </w:r>
      <w:r w:rsidR="00D0627F" w:rsidRPr="006004AF">
        <w:rPr>
          <w:color w:val="000000" w:themeColor="text1"/>
        </w:rPr>
        <w:t>u</w:t>
      </w:r>
      <w:r w:rsidR="00896E8E" w:rsidRPr="006004AF">
        <w:rPr>
          <w:color w:val="000000" w:themeColor="text1"/>
        </w:rPr>
        <w:t xml:space="preserve"> zadań</w:t>
      </w:r>
      <w:r w:rsidR="00D0627F" w:rsidRPr="006004AF">
        <w:rPr>
          <w:color w:val="000000" w:themeColor="text1"/>
        </w:rPr>
        <w:t xml:space="preserve"> (</w:t>
      </w:r>
      <w:r w:rsidR="002B51BD" w:rsidRPr="006004AF">
        <w:rPr>
          <w:color w:val="000000" w:themeColor="text1"/>
        </w:rPr>
        <w:t xml:space="preserve">czynności </w:t>
      </w:r>
      <w:r w:rsidR="00191DDD" w:rsidRPr="006004AF">
        <w:rPr>
          <w:color w:val="000000" w:themeColor="text1"/>
        </w:rPr>
        <w:t>służbowych</w:t>
      </w:r>
      <w:r w:rsidR="00D0627F" w:rsidRPr="006004AF">
        <w:rPr>
          <w:color w:val="000000" w:themeColor="text1"/>
        </w:rPr>
        <w:t>)</w:t>
      </w:r>
      <w:r w:rsidR="00191DDD" w:rsidRPr="006004AF">
        <w:rPr>
          <w:color w:val="000000" w:themeColor="text1"/>
        </w:rPr>
        <w:t xml:space="preserve"> lub </w:t>
      </w:r>
      <w:r w:rsidR="00D0627F" w:rsidRPr="006004AF">
        <w:rPr>
          <w:color w:val="000000" w:themeColor="text1"/>
        </w:rPr>
        <w:t xml:space="preserve">w razie braku stosownych informacji w umowie - </w:t>
      </w:r>
      <w:r w:rsidRPr="006004AF">
        <w:rPr>
          <w:color w:val="000000" w:themeColor="text1"/>
        </w:rPr>
        <w:t>zaświadczeni</w:t>
      </w:r>
      <w:r w:rsidR="00D0627F" w:rsidRPr="006004AF">
        <w:rPr>
          <w:color w:val="000000" w:themeColor="text1"/>
        </w:rPr>
        <w:t>e</w:t>
      </w:r>
      <w:r w:rsidRPr="006004AF">
        <w:rPr>
          <w:color w:val="000000" w:themeColor="text1"/>
        </w:rPr>
        <w:t xml:space="preserve"> </w:t>
      </w:r>
      <w:r w:rsidR="001814ED" w:rsidRPr="006004AF">
        <w:rPr>
          <w:color w:val="000000" w:themeColor="text1"/>
        </w:rPr>
        <w:t xml:space="preserve">wystawione przez pracodawcę </w:t>
      </w:r>
      <w:r w:rsidR="00D0627F" w:rsidRPr="006004AF">
        <w:rPr>
          <w:color w:val="000000" w:themeColor="text1"/>
        </w:rPr>
        <w:t>określające</w:t>
      </w:r>
      <w:r w:rsidRPr="006004AF">
        <w:rPr>
          <w:color w:val="000000" w:themeColor="text1"/>
        </w:rPr>
        <w:t xml:space="preserve"> zakres wykonywanych </w:t>
      </w:r>
      <w:r w:rsidR="00191DDD" w:rsidRPr="006004AF">
        <w:rPr>
          <w:color w:val="000000" w:themeColor="text1"/>
        </w:rPr>
        <w:t xml:space="preserve">zadań </w:t>
      </w:r>
      <w:r w:rsidR="00D0627F" w:rsidRPr="006004AF">
        <w:rPr>
          <w:color w:val="000000" w:themeColor="text1"/>
        </w:rPr>
        <w:t>(</w:t>
      </w:r>
      <w:r w:rsidR="002B51BD" w:rsidRPr="006004AF">
        <w:rPr>
          <w:color w:val="000000" w:themeColor="text1"/>
        </w:rPr>
        <w:t>czynności s</w:t>
      </w:r>
      <w:r w:rsidRPr="006004AF">
        <w:rPr>
          <w:color w:val="000000" w:themeColor="text1"/>
        </w:rPr>
        <w:t>łużbowych</w:t>
      </w:r>
      <w:r w:rsidR="00D0627F" w:rsidRPr="006004AF">
        <w:rPr>
          <w:color w:val="000000" w:themeColor="text1"/>
        </w:rPr>
        <w:t>)</w:t>
      </w:r>
      <w:r w:rsidR="002B51BD" w:rsidRPr="006004AF">
        <w:rPr>
          <w:color w:val="000000" w:themeColor="text1"/>
        </w:rPr>
        <w:t>;</w:t>
      </w:r>
    </w:p>
    <w:p w14:paraId="3C254143" w14:textId="11C9C829" w:rsidR="00D0627F" w:rsidRPr="006004AF" w:rsidRDefault="002F0FEE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b) w przypadku umowy zlecenia</w:t>
      </w:r>
      <w:r w:rsidR="00D0627F" w:rsidRPr="006004AF">
        <w:rPr>
          <w:color w:val="000000" w:themeColor="text1"/>
        </w:rPr>
        <w:t xml:space="preserve"> lub umowy </w:t>
      </w:r>
      <w:r w:rsidRPr="006004AF">
        <w:rPr>
          <w:color w:val="000000" w:themeColor="text1"/>
        </w:rPr>
        <w:t>o dzieło</w:t>
      </w:r>
      <w:r w:rsidR="00D0627F" w:rsidRPr="006004AF">
        <w:rPr>
          <w:color w:val="000000" w:themeColor="text1"/>
        </w:rPr>
        <w:t>, student dostarcza</w:t>
      </w:r>
      <w:r w:rsidR="001814ED" w:rsidRPr="006004AF">
        <w:rPr>
          <w:color w:val="000000" w:themeColor="text1"/>
        </w:rPr>
        <w:t xml:space="preserve"> </w:t>
      </w:r>
      <w:r w:rsidR="00DC576F" w:rsidRPr="006004AF">
        <w:rPr>
          <w:color w:val="000000" w:themeColor="text1"/>
        </w:rPr>
        <w:t>umow</w:t>
      </w:r>
      <w:r w:rsidR="00D0627F" w:rsidRPr="006004AF">
        <w:rPr>
          <w:color w:val="000000" w:themeColor="text1"/>
        </w:rPr>
        <w:t>ę</w:t>
      </w:r>
      <w:r w:rsidR="00DC576F" w:rsidRPr="006004AF">
        <w:rPr>
          <w:color w:val="000000" w:themeColor="text1"/>
        </w:rPr>
        <w:t xml:space="preserve"> </w:t>
      </w:r>
      <w:r w:rsidR="00D0627F" w:rsidRPr="006004AF">
        <w:rPr>
          <w:color w:val="000000" w:themeColor="text1"/>
        </w:rPr>
        <w:t>zawierającą opis zakresu zadań (czynności służbowych) lub w razie braku stosownych informacji w umowie - zaświadczenie wystawione przez zamawiającego/zlecającego określające zakres wykonywanych zadań (czynności służbowych);</w:t>
      </w:r>
    </w:p>
    <w:p w14:paraId="2CC7D1BE" w14:textId="1441EE74" w:rsidR="00D0627F" w:rsidRPr="006004AF" w:rsidRDefault="001814ED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c)</w:t>
      </w:r>
      <w:r w:rsidR="00470B45" w:rsidRPr="006004AF">
        <w:rPr>
          <w:color w:val="000000" w:themeColor="text1"/>
        </w:rPr>
        <w:t xml:space="preserve"> </w:t>
      </w:r>
      <w:r w:rsidR="002F0FEE" w:rsidRPr="006004AF">
        <w:rPr>
          <w:color w:val="000000" w:themeColor="text1"/>
        </w:rPr>
        <w:t>w przypadk</w:t>
      </w:r>
      <w:r w:rsidR="002B51BD" w:rsidRPr="006004AF">
        <w:rPr>
          <w:color w:val="000000" w:themeColor="text1"/>
        </w:rPr>
        <w:t>u stażu lub wolontariatu</w:t>
      </w:r>
      <w:r w:rsidR="00D0627F" w:rsidRPr="006004AF">
        <w:rPr>
          <w:color w:val="000000" w:themeColor="text1"/>
        </w:rPr>
        <w:t xml:space="preserve">, student dostarcza </w:t>
      </w:r>
      <w:r w:rsidR="002B51BD" w:rsidRPr="006004AF">
        <w:rPr>
          <w:color w:val="000000" w:themeColor="text1"/>
        </w:rPr>
        <w:t>umow</w:t>
      </w:r>
      <w:r w:rsidR="00D0627F" w:rsidRPr="006004AF">
        <w:rPr>
          <w:color w:val="000000" w:themeColor="text1"/>
        </w:rPr>
        <w:t>ę</w:t>
      </w:r>
      <w:r w:rsidR="002B51BD" w:rsidRPr="006004AF">
        <w:rPr>
          <w:color w:val="000000" w:themeColor="text1"/>
        </w:rPr>
        <w:t xml:space="preserve"> lub </w:t>
      </w:r>
      <w:r w:rsidR="002F0FEE" w:rsidRPr="006004AF">
        <w:rPr>
          <w:color w:val="000000" w:themeColor="text1"/>
        </w:rPr>
        <w:t>zaświadczeni</w:t>
      </w:r>
      <w:r w:rsidR="00D0627F" w:rsidRPr="006004AF">
        <w:rPr>
          <w:color w:val="000000" w:themeColor="text1"/>
        </w:rPr>
        <w:t>e</w:t>
      </w:r>
      <w:r w:rsidR="002F0FEE" w:rsidRPr="006004AF">
        <w:rPr>
          <w:color w:val="000000" w:themeColor="text1"/>
        </w:rPr>
        <w:t xml:space="preserve"> potwierdzające </w:t>
      </w:r>
      <w:r w:rsidR="002B51BD" w:rsidRPr="006004AF">
        <w:rPr>
          <w:color w:val="000000" w:themeColor="text1"/>
        </w:rPr>
        <w:t xml:space="preserve">odbycie i termin </w:t>
      </w:r>
      <w:r w:rsidR="00470B45" w:rsidRPr="006004AF">
        <w:rPr>
          <w:color w:val="000000" w:themeColor="text1"/>
        </w:rPr>
        <w:t>stażu zawodowego, wolontariatu</w:t>
      </w:r>
      <w:r w:rsidR="002B51BD" w:rsidRPr="006004AF">
        <w:rPr>
          <w:color w:val="000000" w:themeColor="text1"/>
        </w:rPr>
        <w:t xml:space="preserve"> </w:t>
      </w:r>
      <w:r w:rsidR="002F0FEE" w:rsidRPr="006004AF">
        <w:rPr>
          <w:color w:val="000000" w:themeColor="text1"/>
        </w:rPr>
        <w:t xml:space="preserve">wraz z zakresem wykonywanych </w:t>
      </w:r>
      <w:r w:rsidR="00470B45" w:rsidRPr="006004AF">
        <w:rPr>
          <w:color w:val="000000" w:themeColor="text1"/>
        </w:rPr>
        <w:t xml:space="preserve">zadań </w:t>
      </w:r>
      <w:r w:rsidR="00D0627F" w:rsidRPr="006004AF">
        <w:rPr>
          <w:color w:val="000000" w:themeColor="text1"/>
        </w:rPr>
        <w:t>(czynności).</w:t>
      </w:r>
    </w:p>
    <w:p w14:paraId="511B350C" w14:textId="5B862F0B" w:rsidR="003162DC" w:rsidRPr="006004AF" w:rsidRDefault="009A4E3A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d</w:t>
      </w:r>
      <w:r w:rsidR="002B51BD" w:rsidRPr="006004AF">
        <w:rPr>
          <w:color w:val="000000" w:themeColor="text1"/>
        </w:rPr>
        <w:t xml:space="preserve">) w innych przypadkach – </w:t>
      </w:r>
      <w:r w:rsidR="00D0627F" w:rsidRPr="006004AF">
        <w:rPr>
          <w:color w:val="000000" w:themeColor="text1"/>
        </w:rPr>
        <w:t xml:space="preserve">student dostarcza </w:t>
      </w:r>
      <w:r w:rsidR="003162DC" w:rsidRPr="006004AF">
        <w:rPr>
          <w:color w:val="000000" w:themeColor="text1"/>
        </w:rPr>
        <w:t>dokument</w:t>
      </w:r>
      <w:r w:rsidRPr="006004AF">
        <w:rPr>
          <w:color w:val="000000" w:themeColor="text1"/>
        </w:rPr>
        <w:t>ac</w:t>
      </w:r>
      <w:r w:rsidR="00D0627F" w:rsidRPr="006004AF">
        <w:rPr>
          <w:color w:val="000000" w:themeColor="text1"/>
        </w:rPr>
        <w:t>ję</w:t>
      </w:r>
      <w:r w:rsidRPr="006004AF">
        <w:rPr>
          <w:color w:val="000000" w:themeColor="text1"/>
        </w:rPr>
        <w:t xml:space="preserve"> uzgodnion</w:t>
      </w:r>
      <w:r w:rsidR="00D0627F" w:rsidRPr="006004AF">
        <w:rPr>
          <w:color w:val="000000" w:themeColor="text1"/>
        </w:rPr>
        <w:t>ą</w:t>
      </w:r>
      <w:r w:rsidRPr="006004AF">
        <w:rPr>
          <w:color w:val="000000" w:themeColor="text1"/>
        </w:rPr>
        <w:t xml:space="preserve"> z </w:t>
      </w:r>
      <w:r w:rsidR="00D0627F" w:rsidRPr="006004AF">
        <w:rPr>
          <w:rFonts w:cs="Arial"/>
          <w:color w:val="000000" w:themeColor="text1"/>
        </w:rPr>
        <w:t>opiekunem praktyk.</w:t>
      </w:r>
    </w:p>
    <w:p w14:paraId="70DB5BE9" w14:textId="2B20A512" w:rsidR="002F0FEE" w:rsidRPr="006004AF" w:rsidRDefault="003162DC" w:rsidP="0080252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004AF">
        <w:rPr>
          <w:rFonts w:asciiTheme="minorHAnsi" w:hAnsiTheme="minorHAnsi"/>
          <w:color w:val="000000" w:themeColor="text1"/>
          <w:sz w:val="22"/>
          <w:szCs w:val="22"/>
        </w:rPr>
        <w:t>W przypadku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, w którym przedłożona </w:t>
      </w:r>
      <w:r w:rsidR="009A4E3A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przez studenta 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>dokumentacja</w:t>
      </w:r>
      <w:r w:rsidR="009A4E3A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 (określona w lit. a-d)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, zostanie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uznana za 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niewystarczającą do oceny wypełnienia </w:t>
      </w:r>
      <w:r w:rsidR="00A552CC" w:rsidRPr="006004AF">
        <w:rPr>
          <w:rFonts w:asciiTheme="minorHAnsi" w:hAnsiTheme="minorHAnsi"/>
          <w:color w:val="000000" w:themeColor="text1"/>
          <w:sz w:val="22"/>
          <w:szCs w:val="22"/>
        </w:rPr>
        <w:t>efektów uczenia się określonych w programie studiów dla praktyk zawodowych</w:t>
      </w:r>
      <w:r w:rsidR="00B20179" w:rsidRPr="006004AF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student może zostać </w:t>
      </w:r>
      <w:r w:rsidR="00B20179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wezwany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do wypełnienia formularza stanowiącego </w:t>
      </w:r>
      <w:r w:rsidR="00B20179" w:rsidRPr="006004AF">
        <w:rPr>
          <w:rFonts w:asciiTheme="minorHAnsi" w:hAnsiTheme="minorHAnsi"/>
          <w:color w:val="000000" w:themeColor="text1"/>
          <w:sz w:val="22"/>
          <w:szCs w:val="22"/>
        </w:rPr>
        <w:t>Za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łącznik </w:t>
      </w:r>
      <w:r w:rsidR="00587B91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nr 1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do niniejszej karty.  </w:t>
      </w:r>
    </w:p>
    <w:p w14:paraId="06668F78" w14:textId="77777777" w:rsidR="00A552CC" w:rsidRPr="006004AF" w:rsidRDefault="00A552CC" w:rsidP="003E75D8">
      <w:pPr>
        <w:spacing w:after="160" w:line="259" w:lineRule="auto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1"/>
        <w:gridCol w:w="2237"/>
        <w:gridCol w:w="2053"/>
        <w:gridCol w:w="2479"/>
      </w:tblGrid>
      <w:tr w:rsidR="006004AF" w:rsidRPr="006004AF" w14:paraId="1C42943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61E3C" w14:textId="057ECDE2" w:rsidR="003E75D8" w:rsidRPr="006004AF" w:rsidRDefault="00B20179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DANE STUDENTA</w:t>
            </w:r>
          </w:p>
        </w:tc>
      </w:tr>
      <w:tr w:rsidR="006004AF" w:rsidRPr="006004AF" w14:paraId="098C7AB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F67" w14:textId="59142C3F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Imię</w:t>
            </w:r>
            <w:r w:rsidR="00B20179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/imiona</w:t>
            </w: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 nazwisko studenta:</w:t>
            </w:r>
          </w:p>
          <w:p w14:paraId="41BF0B5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A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0B927E4E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1A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Nr albumu: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7C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3DE1874C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29BD" w14:textId="055C4CCB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Kierunek</w:t>
            </w:r>
            <w:r w:rsidR="00B20179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studiów</w:t>
            </w: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25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58E527A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3C7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Poziom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A2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62E3AA70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D6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Forma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E8C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2854BD1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72C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Rok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882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24BE76FB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03C1A" w14:textId="40FAADA9" w:rsidR="005E6565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Miejsce</w:t>
            </w:r>
            <w:r w:rsidR="00C20468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E6565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/ </w:t>
            </w:r>
            <w:r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miejsca </w:t>
            </w:r>
            <w:r w:rsidR="00C20468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wykonywania </w:t>
            </w:r>
            <w:r w:rsidR="005E6565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pracy / </w:t>
            </w:r>
            <w:r w:rsidR="00C20468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czynności </w:t>
            </w:r>
            <w:r w:rsidR="005E6565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zaliczanych na poczet praktyk zawodowych</w:t>
            </w:r>
          </w:p>
        </w:tc>
      </w:tr>
      <w:tr w:rsidR="006004AF" w:rsidRPr="006004AF" w14:paraId="606C8FCF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43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MIEJSCE 1</w:t>
            </w:r>
          </w:p>
          <w:p w14:paraId="7831B5D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 i adres: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51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B4A676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3655B59F" w14:textId="77777777" w:rsidTr="00A714EA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A2B" w14:textId="5734A245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 xml:space="preserve">Podstawa </w:t>
            </w:r>
            <w:r w:rsidR="004D49A0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wykonywania </w:t>
            </w:r>
            <w:r w:rsidR="005E6565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pracy / czynności </w:t>
            </w:r>
            <w:r w:rsidR="004D49A0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(umowa o pracę, staż, wolontariat, itd.)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30E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2B123E45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F268" w14:textId="4685EE66" w:rsidR="003E75D8" w:rsidRPr="006004AF" w:rsidRDefault="00C31002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Okres wykonywania pracy / czynności </w:t>
            </w:r>
            <w:r w:rsidR="003E75D8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(skrajne daty): </w:t>
            </w:r>
            <w:r w:rsidR="003E75D8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637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od: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97E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do:</w:t>
            </w:r>
          </w:p>
          <w:p w14:paraId="48777D6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47ABD023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1C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MIEJSCE 2</w:t>
            </w:r>
          </w:p>
          <w:p w14:paraId="63E624B8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 i adres: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51A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32998C6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3E31D2D6" w14:textId="77777777" w:rsidTr="00390AFF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730" w14:textId="7628FFC4" w:rsidR="004D49A0" w:rsidRPr="006004AF" w:rsidRDefault="005E6565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Podstawa wykonywania pracy / czynności (umowa o pracę, staż, wolontariat, itd.)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689" w14:textId="77777777" w:rsidR="004D49A0" w:rsidRPr="006004AF" w:rsidRDefault="004D49A0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722A0563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991" w14:textId="53557518" w:rsidR="003E75D8" w:rsidRPr="006004AF" w:rsidRDefault="00C31002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Okres wykonywania pracy / czynności (skrajne daty): </w:t>
            </w: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A3E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od: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F8B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do:</w:t>
            </w:r>
          </w:p>
          <w:p w14:paraId="7660946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E75D8" w:rsidRPr="006004AF" w14:paraId="618D0D24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00B1" w14:textId="772B1E1F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Łączna liczba godzin: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46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E7E624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556F960" w14:textId="04A9BC95" w:rsidR="00C31002" w:rsidRPr="006004AF" w:rsidRDefault="00C31002">
      <w:pPr>
        <w:rPr>
          <w:color w:val="000000" w:themeColor="text1"/>
        </w:rPr>
      </w:pPr>
    </w:p>
    <w:p w14:paraId="67B02AB4" w14:textId="77777777" w:rsidR="00C31002" w:rsidRPr="006004AF" w:rsidRDefault="00C31002">
      <w:pPr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1"/>
        <w:gridCol w:w="762"/>
        <w:gridCol w:w="762"/>
        <w:gridCol w:w="762"/>
        <w:gridCol w:w="762"/>
        <w:gridCol w:w="762"/>
        <w:gridCol w:w="739"/>
      </w:tblGrid>
      <w:tr w:rsidR="006004AF" w:rsidRPr="006004AF" w14:paraId="2E36673A" w14:textId="77777777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776" w14:textId="65BCB627" w:rsidR="003E75D8" w:rsidRPr="006004AF" w:rsidRDefault="003E75D8" w:rsidP="00C31002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STOPIEŃ ZALICZENIE EFEKTÓW UCZENIA SIĘ</w:t>
            </w:r>
            <w:r w:rsidR="00B20179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br/>
              <w:t xml:space="preserve">(wypełnia </w:t>
            </w:r>
            <w:r w:rsidR="00CF38D2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Wydziałowy </w:t>
            </w:r>
            <w:r w:rsidR="00B20179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Opiekun Praktyk)</w:t>
            </w:r>
          </w:p>
          <w:p w14:paraId="07A05DA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08829758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22EA71" w14:textId="77777777" w:rsidR="003E75D8" w:rsidRPr="006004AF" w:rsidRDefault="003E75D8" w:rsidP="00C31002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OCENA:</w:t>
            </w:r>
          </w:p>
          <w:p w14:paraId="4BA8C36B" w14:textId="77777777" w:rsidR="00B20179" w:rsidRPr="006004AF" w:rsidRDefault="003E75D8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OPIS I KOD EFEKTU</w:t>
            </w:r>
            <w:r w:rsidR="00C31002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069D6B6" w14:textId="77777777" w:rsidR="00B20179" w:rsidRPr="006004AF" w:rsidRDefault="003E75D8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UCZENIA SIĘ </w:t>
            </w:r>
          </w:p>
          <w:p w14:paraId="00D1A141" w14:textId="77777777" w:rsidR="003E75D8" w:rsidRPr="006004AF" w:rsidRDefault="003E75D8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 KARTY PRZEDMIOTU:</w:t>
            </w:r>
          </w:p>
          <w:p w14:paraId="216C0213" w14:textId="3A42D172" w:rsidR="00B20179" w:rsidRPr="006004AF" w:rsidRDefault="00B20179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798633A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3C23771F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≤50%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79DABF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3,0</w:t>
            </w:r>
          </w:p>
          <w:p w14:paraId="36DA019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51-60%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47AAFF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3,5</w:t>
            </w:r>
          </w:p>
          <w:p w14:paraId="51BCF7C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61–70%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97AB32F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14:paraId="5338F1C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71–80%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A9F7798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4,5</w:t>
            </w:r>
          </w:p>
          <w:p w14:paraId="62BBCD1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81–90%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9B716FC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5FF9AD8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91-100%</w:t>
            </w:r>
          </w:p>
        </w:tc>
      </w:tr>
      <w:tr w:rsidR="00BA3544" w:rsidRPr="006004AF" w14:paraId="678A4710" w14:textId="77777777" w:rsidTr="00BA3544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E26" w14:textId="64BF756F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lang w:eastAsia="en-US"/>
              </w:rPr>
              <w:t xml:space="preserve">ADMINL3_UK04 – </w:t>
            </w:r>
            <w:r>
              <w:rPr>
                <w:rFonts w:ascii="Calibri" w:hAnsi="Calibri" w:cs="Calibri"/>
                <w:lang w:eastAsia="en-US"/>
              </w:rPr>
              <w:t>Student potrafi przygotować samodzielnie, w całości lub w części, projekty dokumentów o charakterze merytorycznym i/lub organizacyjno-technicznym z zakresu zagadnień dotyczących administracji i/lub działalności administracyjnej.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6D9B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96D2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C304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4A4B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F0EB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40C2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BA3544" w:rsidRPr="006004AF" w14:paraId="520A7131" w14:textId="77777777" w:rsidTr="00BA3544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2EE" w14:textId="2009172A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lang w:eastAsia="en-US"/>
              </w:rPr>
              <w:t xml:space="preserve">ADMINL3_UO06 – </w:t>
            </w:r>
            <w:r>
              <w:rPr>
                <w:rFonts w:ascii="Calibri" w:hAnsi="Calibri" w:cs="Calibri"/>
                <w:lang w:eastAsia="en-US"/>
              </w:rPr>
              <w:t>Student poznał metodykę pracy na określonym stanowisku związanym ze stosowaniem prawa administracyjnego i/lub działalnością administracyjną oraz zna organizację wewnętrzną określonego podmiotu z sektora publicznego lub prywatnego oraz obowiązujące w nim zasady obiegu dokumentów i dokonywania czynności kancelaryjno-technicznych, a także rozumie ich znaczenie w relacjach zewnętrznych i wewnętrznych.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D071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3992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6A8F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C597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234C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F499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BA3544" w:rsidRPr="006004AF" w14:paraId="22851798" w14:textId="77777777" w:rsidTr="00BA3544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35F2" w14:textId="17CA790E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lang w:eastAsia="en-US"/>
              </w:rPr>
              <w:t xml:space="preserve">ADMINL3_KO02 – </w:t>
            </w:r>
            <w:r>
              <w:rPr>
                <w:rFonts w:ascii="Calibri" w:hAnsi="Calibri" w:cs="Calibri"/>
                <w:lang w:eastAsia="en-US"/>
              </w:rPr>
              <w:t xml:space="preserve">Student dodatnio wartościuje rozwiązania chroniące prawa jednostki oraz interes społeczny i publiczny przy stosowaniu prawa administracyjnego i/lub w działalności administracyjnej, a także rozumie konieczność </w:t>
            </w:r>
            <w:r>
              <w:rPr>
                <w:rFonts w:ascii="Calibri" w:hAnsi="Calibri" w:cs="Calibri"/>
                <w:lang w:eastAsia="en-US"/>
              </w:rPr>
              <w:lastRenderedPageBreak/>
              <w:t>przestrzegania w tym zakresie zasad określonych prawem.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A40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479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FD07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B92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B218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0314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BA3544" w:rsidRPr="006004AF" w14:paraId="49FBF6B5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E979" w14:textId="4D92DCE9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lang w:eastAsia="en-US"/>
              </w:rPr>
              <w:t xml:space="preserve">ADMINL3_KR03 – </w:t>
            </w:r>
            <w:r>
              <w:rPr>
                <w:rFonts w:ascii="Calibri" w:hAnsi="Calibri" w:cs="Calibri"/>
                <w:lang w:eastAsia="en-US"/>
              </w:rPr>
              <w:t>Student ma doświadczenie w samodzielnym wykonywaniu zadań o charakterze merytorycznym i/lub organizacyjno-technicznym w podmiotach z sektora publicznego i/lub z sektora prywatnego.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BD32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F2C5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2D9C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7C70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8218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AF69" w14:textId="77777777" w:rsidR="00BA3544" w:rsidRPr="006004AF" w:rsidRDefault="00BA3544" w:rsidP="00BA3544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3E75D8" w:rsidRPr="006004AF" w14:paraId="5C370517" w14:textId="77777777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A1A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UWAGI DODATKOWE:</w:t>
            </w:r>
          </w:p>
          <w:p w14:paraId="3ACCB07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99AA7D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82F0EA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052D89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54B04B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A01031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3DFCFE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5CB2416" w14:textId="77777777" w:rsidR="003E75D8" w:rsidRPr="006004AF" w:rsidRDefault="003E75D8" w:rsidP="003E75D8">
      <w:pPr>
        <w:spacing w:after="160" w:line="259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D6417F9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004AF" w:rsidRPr="006004AF" w14:paraId="01E8210A" w14:textId="77777777" w:rsidTr="00473C8B">
        <w:tc>
          <w:tcPr>
            <w:tcW w:w="4530" w:type="dxa"/>
          </w:tcPr>
          <w:p w14:paraId="13F88958" w14:textId="1D12E091" w:rsidR="009A4E3A" w:rsidRPr="006004AF" w:rsidRDefault="009A4E3A" w:rsidP="00B201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Opinia Wydziałowego Opiekuna</w:t>
            </w:r>
            <w:r w:rsidR="00B20179" w:rsidRPr="006004A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Praktyk / Kierownika Praktyk</w:t>
            </w:r>
          </w:p>
        </w:tc>
        <w:tc>
          <w:tcPr>
            <w:tcW w:w="4530" w:type="dxa"/>
          </w:tcPr>
          <w:p w14:paraId="40B9BF4C" w14:textId="3A176BE5" w:rsidR="009A4E3A" w:rsidRPr="006004AF" w:rsidRDefault="009A4E3A" w:rsidP="00B201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Zaliczenie praktyki </w:t>
            </w:r>
          </w:p>
          <w:p w14:paraId="30ECA7A5" w14:textId="365CBCA9" w:rsidR="009A4E3A" w:rsidRPr="006004AF" w:rsidRDefault="009A4E3A" w:rsidP="00B201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(decyzja </w:t>
            </w:r>
            <w:r w:rsidR="00B20179"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Dziekana</w:t>
            </w:r>
            <w:r w:rsidR="006004AF"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lub Prodziekana</w:t>
            </w:r>
            <w:r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</w:tc>
      </w:tr>
      <w:tr w:rsidR="009A4E3A" w:rsidRPr="006004AF" w14:paraId="1A8D7CE6" w14:textId="77777777" w:rsidTr="00892748">
        <w:trPr>
          <w:trHeight w:val="2930"/>
        </w:trPr>
        <w:tc>
          <w:tcPr>
            <w:tcW w:w="4530" w:type="dxa"/>
          </w:tcPr>
          <w:p w14:paraId="03200EA8" w14:textId="77777777" w:rsidR="00B20179" w:rsidRPr="006004AF" w:rsidRDefault="00B20179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5D14BC35" w14:textId="114474EF" w:rsidR="009A4E3A" w:rsidRPr="006004AF" w:rsidRDefault="00B20179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Rekomendowana</w:t>
            </w:r>
            <w:r w:rsidR="009A4E3A" w:rsidRPr="006004AF">
              <w:rPr>
                <w:rFonts w:ascii="Calibri" w:hAnsi="Calibri" w:cs="Calibri"/>
                <w:color w:val="000000" w:themeColor="text1"/>
              </w:rPr>
              <w:t xml:space="preserve"> ocena:</w:t>
            </w:r>
            <w:r w:rsidR="00CF38D2" w:rsidRPr="006004AF">
              <w:rPr>
                <w:rFonts w:ascii="Calibri" w:hAnsi="Calibri" w:cs="Calibri"/>
                <w:color w:val="000000" w:themeColor="text1"/>
              </w:rPr>
              <w:t xml:space="preserve">   ………………………………..</w:t>
            </w:r>
          </w:p>
          <w:p w14:paraId="2B5D96EA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25C0FE90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1BF10C58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……………………………………………………………………………….</w:t>
            </w:r>
          </w:p>
          <w:p w14:paraId="6967FD14" w14:textId="2AF96AE4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Data, podpis</w:t>
            </w:r>
          </w:p>
        </w:tc>
        <w:tc>
          <w:tcPr>
            <w:tcW w:w="4530" w:type="dxa"/>
          </w:tcPr>
          <w:p w14:paraId="25310719" w14:textId="77777777" w:rsidR="00B20179" w:rsidRPr="006004AF" w:rsidRDefault="00B20179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3947F71B" w14:textId="1EBE7231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OCENA</w:t>
            </w:r>
            <w:r w:rsidR="00CF38D2" w:rsidRPr="006004AF">
              <w:rPr>
                <w:rFonts w:ascii="Calibri" w:hAnsi="Calibri" w:cs="Calibri"/>
                <w:color w:val="000000" w:themeColor="text1"/>
              </w:rPr>
              <w:t>:   ………………………………..</w:t>
            </w:r>
          </w:p>
          <w:p w14:paraId="18DFA260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5664EF00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7931C0B1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……………………………………………………………………………….</w:t>
            </w:r>
          </w:p>
          <w:p w14:paraId="5564E40C" w14:textId="51CB30CF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Data, podpis</w:t>
            </w:r>
          </w:p>
        </w:tc>
      </w:tr>
    </w:tbl>
    <w:p w14:paraId="462B52F4" w14:textId="77777777" w:rsidR="00587B91" w:rsidRPr="006004AF" w:rsidRDefault="00587B91" w:rsidP="00EC74FE">
      <w:pPr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14:paraId="070AC18B" w14:textId="77777777" w:rsidR="00AC667C" w:rsidRDefault="00AC667C">
      <w:pPr>
        <w:spacing w:after="160" w:line="259" w:lineRule="auto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4AFC5DA7" w14:textId="2A25CBDE" w:rsidR="00EC74FE" w:rsidRPr="006004AF" w:rsidRDefault="00EC74FE" w:rsidP="00587B91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lastRenderedPageBreak/>
        <w:t>Załącznik</w:t>
      </w:r>
      <w:r w:rsidR="00587B91" w:rsidRPr="006004AF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 xml:space="preserve"> nr 1</w:t>
      </w:r>
    </w:p>
    <w:p w14:paraId="6625961A" w14:textId="77777777" w:rsidR="00EC74FE" w:rsidRPr="006004AF" w:rsidRDefault="00EC74F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622C041" w14:textId="77777777" w:rsidR="006F50C7" w:rsidRPr="006004AF" w:rsidRDefault="006F50C7">
      <w:p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709"/>
        <w:gridCol w:w="709"/>
      </w:tblGrid>
      <w:tr w:rsidR="006004AF" w:rsidRPr="006004AF" w14:paraId="3B7C96AA" w14:textId="77777777" w:rsidTr="00601284">
        <w:trPr>
          <w:trHeight w:val="555"/>
        </w:trPr>
        <w:tc>
          <w:tcPr>
            <w:tcW w:w="8075" w:type="dxa"/>
            <w:shd w:val="clear" w:color="auto" w:fill="BFBFBF" w:themeFill="background1" w:themeFillShade="BF"/>
            <w:vAlign w:val="center"/>
          </w:tcPr>
          <w:p w14:paraId="2FB864BD" w14:textId="3D587135" w:rsidR="006F50C7" w:rsidRPr="006004AF" w:rsidRDefault="006F50C7" w:rsidP="006F50C7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CHARAKTERYSTYKA CZYNNOŚCI SŁUŻBOWYCH</w:t>
            </w:r>
          </w:p>
          <w:p w14:paraId="0E031332" w14:textId="6CE27424" w:rsidR="00601284" w:rsidRPr="006004AF" w:rsidRDefault="00601284" w:rsidP="0074263F">
            <w:pPr>
              <w:jc w:val="both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042C7F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62BDAFA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NIE</w:t>
            </w:r>
          </w:p>
        </w:tc>
      </w:tr>
      <w:tr w:rsidR="006004AF" w:rsidRPr="006004AF" w14:paraId="70A8C9C8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4ABFBC21" w14:textId="14D1F711" w:rsidR="00601284" w:rsidRPr="006004AF" w:rsidRDefault="00EC74FE" w:rsidP="00EC74FE">
            <w:pPr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apozn</w:t>
            </w: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 xml:space="preserve">anie 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 xml:space="preserve">się z organizacją danej jednostki, w tym jej strukturą, zadaniami i podziałem kompetencji </w:t>
            </w:r>
          </w:p>
        </w:tc>
        <w:tc>
          <w:tcPr>
            <w:tcW w:w="709" w:type="dxa"/>
            <w:vAlign w:val="center"/>
          </w:tcPr>
          <w:p w14:paraId="38A121CB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89A407D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1B0DDB3C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3B3A56B3" w14:textId="435127C3" w:rsidR="00601284" w:rsidRPr="006004AF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apozna</w:t>
            </w: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nie s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ię z regulacjami prawnymi i wewnętrznymi mającymi zastosowanie przy realizacji zadań jednostki oraz warunkującymi jej organizację i funkcjonowanie</w:t>
            </w:r>
          </w:p>
        </w:tc>
        <w:tc>
          <w:tcPr>
            <w:tcW w:w="709" w:type="dxa"/>
            <w:vAlign w:val="center"/>
          </w:tcPr>
          <w:p w14:paraId="481CDA62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5F2B4C6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B0A9EB9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259EED30" w14:textId="4F66E416" w:rsidR="00601284" w:rsidRPr="006004AF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apozna</w:t>
            </w: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nie s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ię z obowiązkami i metodyką pracy na danym stanowisku</w:t>
            </w:r>
          </w:p>
        </w:tc>
        <w:tc>
          <w:tcPr>
            <w:tcW w:w="709" w:type="dxa"/>
            <w:vAlign w:val="center"/>
          </w:tcPr>
          <w:p w14:paraId="5CFE15D0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A97C26D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303685DB" w14:textId="77777777" w:rsidTr="00EC74FE">
        <w:trPr>
          <w:trHeight w:val="555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1861F73" w14:textId="1F7D5924" w:rsidR="00601284" w:rsidRPr="006004AF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apozna</w:t>
            </w:r>
            <w:r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 xml:space="preserve">nie </w:t>
            </w:r>
            <w:r w:rsidR="00601284"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się z metodami i narzędziami (prawnymi i pozaprawnymi) wykorzystywanymi w działalności administracyjnej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713DF1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62251C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34B61094" w14:textId="77777777" w:rsidTr="00EC74FE">
        <w:trPr>
          <w:trHeight w:val="555"/>
        </w:trPr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611FD8B0" w14:textId="582FC34B" w:rsidR="00EC74FE" w:rsidRPr="006004AF" w:rsidRDefault="00EC74FE" w:rsidP="00EC74FE">
            <w:pPr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 xml:space="preserve">Zapoznanie się i analiza spraw załatwianych w danej jednostce 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DC8BBBF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8D73FC4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07E3F5B1" w14:textId="77777777" w:rsidTr="00EC74FE">
        <w:trPr>
          <w:trHeight w:val="555"/>
        </w:trPr>
        <w:tc>
          <w:tcPr>
            <w:tcW w:w="80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A9AD0D" w14:textId="57CC16B2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spraw:</w:t>
            </w:r>
          </w:p>
          <w:p w14:paraId="3DD403FD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65BF0D9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6A6210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34C004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9FD7359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957C57D" w14:textId="67EA0B21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7402B59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3CBAE21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0EB4DDB1" w14:textId="77777777" w:rsidTr="00EC74FE">
        <w:trPr>
          <w:trHeight w:val="555"/>
        </w:trPr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4C1970CB" w14:textId="2AE02AFD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Uczestniczenie w podejmowaniu czynnościach merytorycznych (takich jak przygotowanie projektów całości lub fragmentów szeroko rozumianych dokumentów opracowywanych w instytucji prowadzącej praktykę)</w:t>
            </w:r>
          </w:p>
        </w:tc>
        <w:tc>
          <w:tcPr>
            <w:tcW w:w="709" w:type="dxa"/>
            <w:vAlign w:val="center"/>
          </w:tcPr>
          <w:p w14:paraId="0708E93A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BE80280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6595B78C" w14:textId="77777777" w:rsidTr="00EC74FE">
        <w:trPr>
          <w:trHeight w:val="555"/>
        </w:trPr>
        <w:tc>
          <w:tcPr>
            <w:tcW w:w="80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0BB01B" w14:textId="0C4415C7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wykonywanych czynności:</w:t>
            </w:r>
          </w:p>
          <w:p w14:paraId="2B31021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860FB02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2388D6B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34F7D25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27BD6C8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A7B7EB3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2A6B2327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A187E88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0C9D4DF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BBD74D6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7DFEC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966B0D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76996458" w14:textId="77777777" w:rsidTr="00EC74FE">
        <w:trPr>
          <w:trHeight w:val="555"/>
        </w:trPr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6DCB0A68" w14:textId="487EFD5E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Uczestniczenie w wykonywaniu czynności kancelaryjno-biurowych </w:t>
            </w:r>
            <w:r w:rsidRPr="006004AF">
              <w:rPr>
                <w:rFonts w:asciiTheme="minorHAnsi" w:eastAsiaTheme="majorEastAsia" w:hAnsiTheme="minorHAnsi" w:cs="Calibri"/>
                <w:color w:val="000000" w:themeColor="text1"/>
                <w:sz w:val="22"/>
                <w:szCs w:val="22"/>
              </w:rPr>
              <w:t xml:space="preserve">oraz innych czynności organizacyjnych i pomocniczych (w tym </w:t>
            </w: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udział w organizacji obiegu dokumentów / </w:t>
            </w: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t>ewidencjonowaniu zdarzeń / archiwizacji dokumentacji / wprowadzaniu danych do systemów informatycznych)</w:t>
            </w:r>
          </w:p>
        </w:tc>
        <w:tc>
          <w:tcPr>
            <w:tcW w:w="709" w:type="dxa"/>
            <w:vAlign w:val="center"/>
          </w:tcPr>
          <w:p w14:paraId="215B2867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GB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sym w:font="Wingdings" w:char="F06F"/>
            </w:r>
          </w:p>
        </w:tc>
        <w:tc>
          <w:tcPr>
            <w:tcW w:w="709" w:type="dxa"/>
            <w:vAlign w:val="center"/>
          </w:tcPr>
          <w:p w14:paraId="4129AB32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GB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335F3AE" w14:textId="77777777" w:rsidTr="00EC74FE">
        <w:trPr>
          <w:trHeight w:val="555"/>
        </w:trPr>
        <w:tc>
          <w:tcPr>
            <w:tcW w:w="8075" w:type="dxa"/>
            <w:tcBorders>
              <w:top w:val="dashed" w:sz="4" w:space="0" w:color="auto"/>
            </w:tcBorders>
            <w:vAlign w:val="center"/>
          </w:tcPr>
          <w:p w14:paraId="616FC11E" w14:textId="260EC9F3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wykonywanych czynności:</w:t>
            </w:r>
          </w:p>
          <w:p w14:paraId="04DB842C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7016C5F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7AC6EC85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2E3894B0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89E3E57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9851E93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278F5F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81F60D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C93653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4623C1DA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46EFFA56" w14:textId="22600D1C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Komunikowanie się z klientami jednostki (w kwestiach formalnych lub merytorycznych) </w:t>
            </w:r>
          </w:p>
        </w:tc>
        <w:tc>
          <w:tcPr>
            <w:tcW w:w="709" w:type="dxa"/>
            <w:vAlign w:val="center"/>
          </w:tcPr>
          <w:p w14:paraId="7F63814B" w14:textId="18AF624F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764191A" w14:textId="1B5B3F8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9552C00" w14:textId="77777777" w:rsidTr="00EC74FE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B8CB" w14:textId="7FB586E6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czynności:</w:t>
            </w:r>
          </w:p>
          <w:p w14:paraId="6892041B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44B48123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BCAE2D2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16C7A98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B0E4547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022E08B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450D118F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55B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5B3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74FAEBAD" w14:textId="77777777" w:rsidTr="00EC74FE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F95" w14:textId="2D32C294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Inne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DF6D" w14:textId="5F3C07D3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BA9" w14:textId="1D051780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587B91" w:rsidRPr="006004AF" w14:paraId="4AD5F2B0" w14:textId="77777777" w:rsidTr="00EC74FE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C23" w14:textId="77777777" w:rsidR="00587B91" w:rsidRPr="006004AF" w:rsidRDefault="00587B91" w:rsidP="00587B9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czynności:</w:t>
            </w:r>
          </w:p>
          <w:p w14:paraId="3CF15E46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15ACC587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6C3FFE6B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00CAD3B1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51E842A1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7B74E3C7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49DC80AC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8CB" w14:textId="77777777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335" w14:textId="77777777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FEAF54A" w14:textId="77777777" w:rsidR="00C77C4F" w:rsidRPr="006004AF" w:rsidRDefault="00C77C4F" w:rsidP="00601284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2B1844C" w14:textId="77777777" w:rsidR="009A4E3A" w:rsidRPr="006004AF" w:rsidRDefault="009A4E3A" w:rsidP="00601284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AC9DAFD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25F2F360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744AFE97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0CE2F9CC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  <w:r w:rsidRPr="006004AF">
        <w:rPr>
          <w:rFonts w:ascii="Calibri" w:hAnsi="Calibri" w:cs="Calibri"/>
          <w:color w:val="000000" w:themeColor="text1"/>
        </w:rPr>
        <w:t>……………………………………………………………………………….</w:t>
      </w:r>
    </w:p>
    <w:p w14:paraId="61FA4F87" w14:textId="03C87F63" w:rsidR="009A4E3A" w:rsidRPr="006004AF" w:rsidRDefault="009A4E3A" w:rsidP="009A4E3A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6004AF">
        <w:rPr>
          <w:rFonts w:ascii="Calibri" w:hAnsi="Calibri" w:cs="Calibri"/>
          <w:color w:val="000000" w:themeColor="text1"/>
        </w:rPr>
        <w:t>Data i podpis studenta</w:t>
      </w:r>
    </w:p>
    <w:sectPr w:rsidR="009A4E3A" w:rsidRPr="0060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56C"/>
    <w:multiLevelType w:val="hybridMultilevel"/>
    <w:tmpl w:val="6F1AA6D0"/>
    <w:lvl w:ilvl="0" w:tplc="3D80DD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1816"/>
    <w:multiLevelType w:val="hybridMultilevel"/>
    <w:tmpl w:val="8CD8A2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42052">
    <w:abstractNumId w:val="1"/>
  </w:num>
  <w:num w:numId="2" w16cid:durableId="44034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B"/>
    <w:rsid w:val="00017794"/>
    <w:rsid w:val="00084974"/>
    <w:rsid w:val="000A4C17"/>
    <w:rsid w:val="001814ED"/>
    <w:rsid w:val="00191DDD"/>
    <w:rsid w:val="001E4966"/>
    <w:rsid w:val="001F5C16"/>
    <w:rsid w:val="00272E91"/>
    <w:rsid w:val="002B3845"/>
    <w:rsid w:val="002B51BD"/>
    <w:rsid w:val="002F0FEE"/>
    <w:rsid w:val="003134B3"/>
    <w:rsid w:val="003162DC"/>
    <w:rsid w:val="0033683D"/>
    <w:rsid w:val="0036264E"/>
    <w:rsid w:val="003E75D8"/>
    <w:rsid w:val="003F2D75"/>
    <w:rsid w:val="00423783"/>
    <w:rsid w:val="004416B6"/>
    <w:rsid w:val="00461899"/>
    <w:rsid w:val="00470B45"/>
    <w:rsid w:val="004D49A0"/>
    <w:rsid w:val="004E5DCB"/>
    <w:rsid w:val="00503CA3"/>
    <w:rsid w:val="00587B91"/>
    <w:rsid w:val="005A3BAC"/>
    <w:rsid w:val="005E6565"/>
    <w:rsid w:val="006004AF"/>
    <w:rsid w:val="00601284"/>
    <w:rsid w:val="006338BD"/>
    <w:rsid w:val="006C46C8"/>
    <w:rsid w:val="006C518B"/>
    <w:rsid w:val="006F50C7"/>
    <w:rsid w:val="00765339"/>
    <w:rsid w:val="00770FF2"/>
    <w:rsid w:val="007772BA"/>
    <w:rsid w:val="007918F1"/>
    <w:rsid w:val="007B7787"/>
    <w:rsid w:val="007D38FA"/>
    <w:rsid w:val="007E0822"/>
    <w:rsid w:val="00802521"/>
    <w:rsid w:val="00895E02"/>
    <w:rsid w:val="00896E8E"/>
    <w:rsid w:val="008B545C"/>
    <w:rsid w:val="008B679C"/>
    <w:rsid w:val="00907B18"/>
    <w:rsid w:val="0093637E"/>
    <w:rsid w:val="009A4E3A"/>
    <w:rsid w:val="00A02433"/>
    <w:rsid w:val="00A4401F"/>
    <w:rsid w:val="00A552CC"/>
    <w:rsid w:val="00A75312"/>
    <w:rsid w:val="00A83A73"/>
    <w:rsid w:val="00AC667C"/>
    <w:rsid w:val="00AE3248"/>
    <w:rsid w:val="00B20179"/>
    <w:rsid w:val="00B8059C"/>
    <w:rsid w:val="00B912F0"/>
    <w:rsid w:val="00BA3544"/>
    <w:rsid w:val="00BE262A"/>
    <w:rsid w:val="00C20468"/>
    <w:rsid w:val="00C22360"/>
    <w:rsid w:val="00C31002"/>
    <w:rsid w:val="00C34844"/>
    <w:rsid w:val="00C5712B"/>
    <w:rsid w:val="00C72642"/>
    <w:rsid w:val="00C77C4F"/>
    <w:rsid w:val="00CA24EA"/>
    <w:rsid w:val="00CB3261"/>
    <w:rsid w:val="00CE6CD9"/>
    <w:rsid w:val="00CF38D2"/>
    <w:rsid w:val="00D0627F"/>
    <w:rsid w:val="00D21095"/>
    <w:rsid w:val="00DB0DAC"/>
    <w:rsid w:val="00DC576F"/>
    <w:rsid w:val="00DC59EF"/>
    <w:rsid w:val="00DD4157"/>
    <w:rsid w:val="00EC74FE"/>
    <w:rsid w:val="00ED0B0F"/>
    <w:rsid w:val="00ED5FB6"/>
    <w:rsid w:val="00EF09AA"/>
    <w:rsid w:val="00F53243"/>
    <w:rsid w:val="00FD1246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6E2"/>
  <w15:chartTrackingRefBased/>
  <w15:docId w15:val="{C62A53B2-F980-4B31-877D-D73FAA2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1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1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1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1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1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1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1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1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1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5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1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5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1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57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57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1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F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</Words>
  <Characters>4632</Characters>
  <Application>Microsoft Office Word</Application>
  <DocSecurity>0</DocSecurity>
  <Lines>278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Miłosz</dc:creator>
  <cp:keywords/>
  <dc:description/>
  <cp:lastModifiedBy>Michał Miłosz</cp:lastModifiedBy>
  <cp:revision>9</cp:revision>
  <dcterms:created xsi:type="dcterms:W3CDTF">2026-05-08T10:29:00Z</dcterms:created>
  <dcterms:modified xsi:type="dcterms:W3CDTF">2026-05-08T10:32:00Z</dcterms:modified>
</cp:coreProperties>
</file>